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C1" w:rsidRDefault="00E9238C" w:rsidP="00D6563C">
      <w:pPr>
        <w:jc w:val="both"/>
      </w:pPr>
      <w:r>
        <w:t>7</w:t>
      </w:r>
      <w:r w:rsidR="00736A7A">
        <w:t xml:space="preserve"> januari</w:t>
      </w:r>
      <w:r w:rsidR="00DB1A8D">
        <w:t xml:space="preserve"> 2015</w:t>
      </w:r>
    </w:p>
    <w:p w:rsidR="00B17101" w:rsidRDefault="002D69E9" w:rsidP="00D6563C">
      <w:pPr>
        <w:jc w:val="both"/>
      </w:pPr>
      <w:r>
        <w:t>Betreft: belangrijk bericht ter voorkoming van financiele misere</w:t>
      </w:r>
      <w:r w:rsidR="006C0815">
        <w:t xml:space="preserve"> (2)</w:t>
      </w:r>
      <w:r w:rsidR="002F7F68">
        <w:t>.</w:t>
      </w:r>
    </w:p>
    <w:p w:rsidR="00B94EE8" w:rsidRPr="00D6563C" w:rsidRDefault="00B17101" w:rsidP="00D6563C">
      <w:pPr>
        <w:jc w:val="both"/>
        <w:rPr>
          <w:b/>
        </w:rPr>
      </w:pPr>
      <w:r w:rsidRPr="00D6563C">
        <w:rPr>
          <w:b/>
        </w:rPr>
        <w:t>Aan degenen in bezit van</w:t>
      </w:r>
      <w:r w:rsidR="00034BC1" w:rsidRPr="00D6563C">
        <w:rPr>
          <w:b/>
        </w:rPr>
        <w:t xml:space="preserve"> een beleggingsverzekering (in de volksmond </w:t>
      </w:r>
      <w:r w:rsidR="00135C02" w:rsidRPr="00D6563C">
        <w:rPr>
          <w:b/>
        </w:rPr>
        <w:t>woekerpolis</w:t>
      </w:r>
      <w:r w:rsidR="00034BC1" w:rsidRPr="00D6563C">
        <w:rPr>
          <w:b/>
        </w:rPr>
        <w:t xml:space="preserve"> genoemd)</w:t>
      </w:r>
      <w:r w:rsidR="000327B4">
        <w:rPr>
          <w:b/>
        </w:rPr>
        <w:t xml:space="preserve"> danwel </w:t>
      </w:r>
      <w:r w:rsidR="008A4932">
        <w:rPr>
          <w:b/>
        </w:rPr>
        <w:t xml:space="preserve">een </w:t>
      </w:r>
      <w:r w:rsidR="000327B4">
        <w:rPr>
          <w:b/>
        </w:rPr>
        <w:t>kapitaalverzekering bij een Verzekeraar.</w:t>
      </w:r>
    </w:p>
    <w:p w:rsidR="00CC3E0B" w:rsidRDefault="002D69E9" w:rsidP="00D6563C">
      <w:pPr>
        <w:jc w:val="both"/>
      </w:pPr>
      <w:r>
        <w:t>Om eenieder aan een gezonde financiele toekomst te helpen</w:t>
      </w:r>
      <w:r w:rsidR="00736A7A">
        <w:t>,</w:t>
      </w:r>
      <w:r>
        <w:t xml:space="preserve"> volgt </w:t>
      </w:r>
      <w:r w:rsidR="00FE66F8">
        <w:t>de volgende</w:t>
      </w:r>
      <w:r>
        <w:t xml:space="preserve"> </w:t>
      </w:r>
      <w:r w:rsidR="00034BC1">
        <w:t>oproep</w:t>
      </w:r>
      <w:r w:rsidR="005569AB">
        <w:t>.</w:t>
      </w:r>
      <w:r w:rsidR="000327B4">
        <w:t xml:space="preserve"> </w:t>
      </w:r>
      <w:r w:rsidR="005569AB">
        <w:t xml:space="preserve">Bent u </w:t>
      </w:r>
      <w:r w:rsidR="002F7F68">
        <w:t xml:space="preserve">als particulier </w:t>
      </w:r>
      <w:r w:rsidR="005569AB">
        <w:t xml:space="preserve">in het bezit van een zogenaamde woekerpolis (bv verpand tbv </w:t>
      </w:r>
      <w:r w:rsidR="00D6563C">
        <w:t>uw</w:t>
      </w:r>
      <w:r w:rsidR="005569AB">
        <w:t xml:space="preserve"> hypotheek, of als aanvulling op uw Pensioen</w:t>
      </w:r>
      <w:r w:rsidR="00CC3E0B">
        <w:t>, of als extraatje</w:t>
      </w:r>
      <w:r w:rsidR="008501B4">
        <w:t xml:space="preserve">), </w:t>
      </w:r>
      <w:r w:rsidR="00B94EE8">
        <w:t xml:space="preserve">volg dan de oproep van de AFM en </w:t>
      </w:r>
      <w:r w:rsidR="008501B4" w:rsidRPr="006C0815">
        <w:rPr>
          <w:b/>
        </w:rPr>
        <w:t xml:space="preserve">kom dan </w:t>
      </w:r>
      <w:r w:rsidR="00034BC1">
        <w:rPr>
          <w:b/>
        </w:rPr>
        <w:t>op korte termijn</w:t>
      </w:r>
      <w:r w:rsidR="00B94EE8" w:rsidRPr="006C0815">
        <w:rPr>
          <w:b/>
        </w:rPr>
        <w:t xml:space="preserve"> </w:t>
      </w:r>
      <w:r w:rsidR="008501B4" w:rsidRPr="006C0815">
        <w:rPr>
          <w:b/>
        </w:rPr>
        <w:t>in actie</w:t>
      </w:r>
      <w:r w:rsidR="008501B4">
        <w:t>!</w:t>
      </w:r>
    </w:p>
    <w:p w:rsidR="00C93EBD" w:rsidRDefault="00EE7F8B" w:rsidP="00D6563C">
      <w:pPr>
        <w:jc w:val="both"/>
      </w:pPr>
      <w:hyperlink r:id="rId6" w:history="1">
        <w:r w:rsidR="00C93EBD" w:rsidRPr="00AD302C">
          <w:rPr>
            <w:rStyle w:val="Hyperlink"/>
          </w:rPr>
          <w:t>http://amweb.nl/branche-724322/afm-ontsteld-over-afhandeling-woekerpolissen</w:t>
        </w:r>
      </w:hyperlink>
    </w:p>
    <w:p w:rsidR="00B94EE8" w:rsidRDefault="00EE7F8B" w:rsidP="00D6563C">
      <w:pPr>
        <w:jc w:val="both"/>
      </w:pPr>
      <w:hyperlink r:id="rId7" w:history="1">
        <w:r w:rsidR="00B94EE8" w:rsidRPr="00E5637A">
          <w:rPr>
            <w:rStyle w:val="Hyperlink"/>
          </w:rPr>
          <w:t>http://www.afm.nl/nl-nl/professionals/nieuws/2014/dec/meldingen-vereniging-woekerpolis</w:t>
        </w:r>
      </w:hyperlink>
    </w:p>
    <w:p w:rsidR="0064566C" w:rsidRDefault="0064566C" w:rsidP="00D6563C">
      <w:pPr>
        <w:jc w:val="both"/>
      </w:pPr>
      <w:r>
        <w:t xml:space="preserve">Aanleiding voor dit hernieuwd schrijven zijn voortschrijdend inzicht en recente ontwikkelingen in de zogenoemde “woekerpolisaffaire” en de thans gunstige koersen, </w:t>
      </w:r>
      <w:r w:rsidR="00B53D45">
        <w:t>welk</w:t>
      </w:r>
      <w:r>
        <w:t>e maken dat de optie “voortijdige afkoop” zeer serieus overwogen dient te worden.</w:t>
      </w:r>
    </w:p>
    <w:p w:rsidR="00B643A1" w:rsidRDefault="0064566C" w:rsidP="00D6563C">
      <w:pPr>
        <w:jc w:val="both"/>
      </w:pPr>
      <w:r>
        <w:t xml:space="preserve">Beleggingen (bij Levensverzekeraars) hebben een crash-risico. Meer hierover vindt u alhier </w:t>
      </w:r>
      <w:hyperlink r:id="rId8" w:history="1">
        <w:r w:rsidRPr="001401FB">
          <w:rPr>
            <w:rStyle w:val="Hyperlink"/>
          </w:rPr>
          <w:t>http://www.woekerpolis.nl/informatie/informatie/woekerpolis/oorzaken-lage-waarde/crashrisico</w:t>
        </w:r>
      </w:hyperlink>
      <w:r w:rsidR="00736A7A">
        <w:t xml:space="preserve"> D</w:t>
      </w:r>
      <w:r>
        <w:t xml:space="preserve">e uitleg op vereniging woekerpolis is nog steeds niet bijgewerkt naar </w:t>
      </w:r>
      <w:r w:rsidR="00031026">
        <w:t xml:space="preserve">geheel </w:t>
      </w:r>
      <w:r>
        <w:t>juist inzicht. Niet het risico op beurscrash, maar het risico op crashen van de Levensverzekeraar is uw grootste risico. Het is niet te voorspellen wanneer dit gebeurt noch is te voorspellen hoe ver de koersen wellicht nog zullen doorst</w:t>
      </w:r>
      <w:r w:rsidR="00736A7A">
        <w:t xml:space="preserve">ijgen voordat dit gebeurt. </w:t>
      </w:r>
    </w:p>
    <w:p w:rsidR="0064566C" w:rsidRDefault="00736A7A" w:rsidP="00B643A1">
      <w:pPr>
        <w:spacing w:after="0"/>
        <w:jc w:val="both"/>
        <w:textAlignment w:val="top"/>
        <w:rPr>
          <w:rFonts w:eastAsia="Times New Roman" w:cs="Helvetica"/>
          <w:lang w:eastAsia="nl-NL"/>
        </w:rPr>
      </w:pPr>
      <w:r>
        <w:t>H</w:t>
      </w:r>
      <w:r w:rsidR="00FE66F8">
        <w:t xml:space="preserve">et is </w:t>
      </w:r>
      <w:r>
        <w:t>echter niet on</w:t>
      </w:r>
      <w:r w:rsidR="00D6563C">
        <w:t xml:space="preserve">aannemelijk dat </w:t>
      </w:r>
      <w:r w:rsidR="0064566C">
        <w:t xml:space="preserve">op enige termijn de koersen, en </w:t>
      </w:r>
      <w:r w:rsidR="008A4932">
        <w:t>(sommige)</w:t>
      </w:r>
      <w:r w:rsidR="0064566C">
        <w:t xml:space="preserve"> Verzekeraars, </w:t>
      </w:r>
      <w:r w:rsidR="00D6563C">
        <w:t xml:space="preserve">zullen </w:t>
      </w:r>
      <w:r w:rsidR="0064566C">
        <w:t>crashen!</w:t>
      </w:r>
      <w:r w:rsidR="00B643A1">
        <w:t xml:space="preserve"> </w:t>
      </w:r>
      <w:r w:rsidR="00B643A1">
        <w:rPr>
          <w:rFonts w:eastAsia="Times New Roman" w:cs="Helvetica"/>
          <w:lang w:eastAsia="nl-NL"/>
        </w:rPr>
        <w:t>De kunstmatig lage rente heeft de Aandelenkoersen fors omhoog geduwd ver boven hun natuurlijk evenwicht, en o</w:t>
      </w:r>
      <w:r w:rsidR="00B643A1" w:rsidRPr="00A82329">
        <w:rPr>
          <w:rFonts w:eastAsia="Times New Roman" w:cs="Helvetica"/>
          <w:lang w:eastAsia="nl-NL"/>
        </w:rPr>
        <w:t>ok</w:t>
      </w:r>
      <w:r w:rsidR="00B643A1">
        <w:rPr>
          <w:rFonts w:eastAsia="Times New Roman" w:cs="Helvetica"/>
          <w:lang w:eastAsia="nl-NL"/>
        </w:rPr>
        <w:t xml:space="preserve"> </w:t>
      </w:r>
      <w:r w:rsidR="00B643A1" w:rsidRPr="00A82329">
        <w:rPr>
          <w:rFonts w:eastAsia="Times New Roman" w:cs="Helvetica"/>
          <w:lang w:eastAsia="nl-NL"/>
        </w:rPr>
        <w:t xml:space="preserve">beleggen in </w:t>
      </w:r>
      <w:r w:rsidR="00B643A1">
        <w:rPr>
          <w:rFonts w:eastAsia="Times New Roman" w:cs="Helvetica"/>
          <w:lang w:eastAsia="nl-NL"/>
        </w:rPr>
        <w:t>(fondsen met) (Staats)obligaties heeft een risico op koersdaling !</w:t>
      </w:r>
    </w:p>
    <w:p w:rsidR="00B643A1" w:rsidRPr="00B643A1" w:rsidRDefault="00B643A1" w:rsidP="00B643A1">
      <w:pPr>
        <w:spacing w:after="0"/>
        <w:jc w:val="both"/>
        <w:textAlignment w:val="top"/>
        <w:rPr>
          <w:rFonts w:eastAsia="Times New Roman" w:cs="Helvetica"/>
          <w:lang w:eastAsia="nl-NL"/>
        </w:rPr>
      </w:pPr>
    </w:p>
    <w:p w:rsidR="0064566C" w:rsidRDefault="00EE7F8B" w:rsidP="00D6563C">
      <w:pPr>
        <w:jc w:val="both"/>
      </w:pPr>
      <w:hyperlink r:id="rId9" w:history="1">
        <w:r w:rsidR="0064566C" w:rsidRPr="003A68D9">
          <w:rPr>
            <w:rStyle w:val="Hyperlink"/>
          </w:rPr>
          <w:t>http://www.ftm.nl/column/dnb-zadelt-levensverzekeraars-op-met-toekomstige-miljardenverliezen/</w:t>
        </w:r>
      </w:hyperlink>
    </w:p>
    <w:p w:rsidR="0064566C" w:rsidRDefault="00EE7F8B" w:rsidP="00D6563C">
      <w:pPr>
        <w:jc w:val="both"/>
        <w:rPr>
          <w:rStyle w:val="Hyperlink"/>
        </w:rPr>
      </w:pPr>
      <w:hyperlink r:id="rId10" w:history="1">
        <w:r w:rsidR="0064566C" w:rsidRPr="00302B94">
          <w:rPr>
            <w:rStyle w:val="Hyperlink"/>
          </w:rPr>
          <w:t>http://www.ftm.nl/column/dnb-duwt-verzekeraars-afgrond-in/</w:t>
        </w:r>
      </w:hyperlink>
    </w:p>
    <w:p w:rsidR="0064566C" w:rsidRPr="0064566C" w:rsidRDefault="0064566C" w:rsidP="00D6563C">
      <w:pPr>
        <w:jc w:val="both"/>
        <w:rPr>
          <w:b/>
          <w:u w:val="single"/>
        </w:rPr>
      </w:pPr>
      <w:r w:rsidRPr="0064566C">
        <w:rPr>
          <w:b/>
          <w:u w:val="single"/>
        </w:rPr>
        <w:t>Dan volgt hierbij het simpele stappenplan</w:t>
      </w:r>
      <w:r w:rsidR="00815983">
        <w:rPr>
          <w:b/>
          <w:u w:val="single"/>
        </w:rPr>
        <w:t xml:space="preserve"> dat u van de problemen af zou moeten helpen</w:t>
      </w:r>
      <w:r w:rsidRPr="0064566C">
        <w:rPr>
          <w:b/>
          <w:u w:val="single"/>
        </w:rPr>
        <w:t>:</w:t>
      </w:r>
    </w:p>
    <w:p w:rsidR="0064566C" w:rsidRDefault="005569AB" w:rsidP="00D6563C">
      <w:pPr>
        <w:jc w:val="both"/>
        <w:rPr>
          <w:b/>
        </w:rPr>
      </w:pPr>
      <w:r w:rsidRPr="00CC3E0B">
        <w:rPr>
          <w:b/>
          <w:u w:val="single"/>
        </w:rPr>
        <w:t>Stap 1:</w:t>
      </w:r>
      <w:r>
        <w:t xml:space="preserve"> </w:t>
      </w:r>
      <w:r w:rsidR="0064566C" w:rsidRPr="00F3379B">
        <w:t>Laat u vooral goed voorlichten en adviseren, via bijvoorbeeld ODIN</w:t>
      </w:r>
      <w:r w:rsidR="0064566C" w:rsidRPr="00CB0283">
        <w:t xml:space="preserve"> </w:t>
      </w:r>
      <w:hyperlink r:id="rId11" w:history="1">
        <w:r w:rsidR="0064566C" w:rsidRPr="00E375E4">
          <w:rPr>
            <w:rStyle w:val="Hyperlink"/>
          </w:rPr>
          <w:t>http://www2.stichting-odin.nl/7-44/woekerpolis.html</w:t>
        </w:r>
      </w:hyperlink>
      <w:r w:rsidR="0064566C">
        <w:t xml:space="preserve"> Stichting ODIN zal een quick-scan voor u doen (kosten 82,50 euro) en u doorverwijzen naar een erkend adviesbureau</w:t>
      </w:r>
      <w:r w:rsidR="00A82329">
        <w:t xml:space="preserve"> (een erkend adviesbureau heeft immers beroepsaansprakelijkheid) en claimorganisaties.</w:t>
      </w:r>
      <w:r w:rsidR="0064566C">
        <w:t xml:space="preserve"> </w:t>
      </w:r>
      <w:r w:rsidR="0064566C" w:rsidRPr="006C0815">
        <w:rPr>
          <w:b/>
        </w:rPr>
        <w:t>Beste mensen betaal in godsnaam voor goed advies en ga niet “doe-het-zelven”.</w:t>
      </w:r>
    </w:p>
    <w:p w:rsidR="008A4932" w:rsidRDefault="00A82329" w:rsidP="000327B4">
      <w:pPr>
        <w:spacing w:after="0" w:line="240" w:lineRule="auto"/>
        <w:jc w:val="both"/>
      </w:pPr>
      <w:r w:rsidRPr="00815983">
        <w:t>Vragen die u met</w:t>
      </w:r>
      <w:r w:rsidR="00F3379B" w:rsidRPr="00815983">
        <w:t xml:space="preserve"> ODIN</w:t>
      </w:r>
      <w:r w:rsidRPr="00815983">
        <w:t xml:space="preserve"> dient te bespreken</w:t>
      </w:r>
      <w:r w:rsidR="00F3379B" w:rsidRPr="00815983">
        <w:t>:</w:t>
      </w:r>
    </w:p>
    <w:p w:rsidR="00E9238C" w:rsidRPr="00815983" w:rsidRDefault="00E9238C" w:rsidP="000327B4">
      <w:pPr>
        <w:spacing w:after="0" w:line="240" w:lineRule="auto"/>
        <w:jc w:val="both"/>
      </w:pPr>
    </w:p>
    <w:p w:rsidR="00F3379B" w:rsidRPr="00815983" w:rsidRDefault="00A82329" w:rsidP="00D6563C">
      <w:pPr>
        <w:pStyle w:val="ListParagraph"/>
        <w:numPr>
          <w:ilvl w:val="0"/>
          <w:numId w:val="6"/>
        </w:numPr>
        <w:jc w:val="both"/>
        <w:rPr>
          <w:rStyle w:val="Hyperlink"/>
          <w:color w:val="auto"/>
          <w:u w:val="none"/>
        </w:rPr>
      </w:pPr>
      <w:r w:rsidRPr="00815983">
        <w:rPr>
          <w:rStyle w:val="Hyperlink"/>
          <w:color w:val="auto"/>
          <w:u w:val="none"/>
        </w:rPr>
        <w:t>Hoe zit het met voortijdig a</w:t>
      </w:r>
      <w:r w:rsidR="00F3379B" w:rsidRPr="00815983">
        <w:rPr>
          <w:rStyle w:val="Hyperlink"/>
          <w:color w:val="auto"/>
          <w:u w:val="none"/>
        </w:rPr>
        <w:t>fkopen?</w:t>
      </w:r>
    </w:p>
    <w:p w:rsidR="00BA67F4" w:rsidRDefault="00BA67F4" w:rsidP="00BA67F4">
      <w:pPr>
        <w:pStyle w:val="ListParagraph"/>
        <w:numPr>
          <w:ilvl w:val="0"/>
          <w:numId w:val="6"/>
        </w:numPr>
        <w:jc w:val="both"/>
        <w:rPr>
          <w:rStyle w:val="Hyperlink"/>
          <w:color w:val="auto"/>
          <w:u w:val="none"/>
        </w:rPr>
      </w:pPr>
      <w:r w:rsidRPr="00815983">
        <w:rPr>
          <w:rStyle w:val="Hyperlink"/>
          <w:color w:val="auto"/>
          <w:u w:val="none"/>
        </w:rPr>
        <w:t>Is het raadzaam over te sluiten naar een veiliger product?</w:t>
      </w:r>
    </w:p>
    <w:p w:rsidR="00F3379B" w:rsidRPr="00815983" w:rsidRDefault="00A82329" w:rsidP="00D6563C">
      <w:pPr>
        <w:pStyle w:val="ListParagraph"/>
        <w:numPr>
          <w:ilvl w:val="0"/>
          <w:numId w:val="6"/>
        </w:numPr>
        <w:jc w:val="both"/>
        <w:rPr>
          <w:rStyle w:val="Hyperlink"/>
          <w:color w:val="auto"/>
          <w:u w:val="none"/>
        </w:rPr>
      </w:pPr>
      <w:r w:rsidRPr="00815983">
        <w:rPr>
          <w:rStyle w:val="Hyperlink"/>
          <w:color w:val="auto"/>
          <w:u w:val="none"/>
        </w:rPr>
        <w:t>Hoe zit het met s</w:t>
      </w:r>
      <w:r w:rsidR="00F3379B" w:rsidRPr="00815983">
        <w:rPr>
          <w:rStyle w:val="Hyperlink"/>
          <w:color w:val="auto"/>
          <w:u w:val="none"/>
        </w:rPr>
        <w:t>chadeverhaal?</w:t>
      </w:r>
    </w:p>
    <w:p w:rsidR="00E9238C" w:rsidRDefault="0064566C" w:rsidP="00E31492">
      <w:pPr>
        <w:jc w:val="both"/>
        <w:rPr>
          <w:rStyle w:val="Hyperlink"/>
          <w:color w:val="auto"/>
          <w:u w:val="none"/>
        </w:rPr>
      </w:pPr>
      <w:r w:rsidRPr="00E31492">
        <w:rPr>
          <w:b/>
          <w:u w:val="single"/>
        </w:rPr>
        <w:t>Stap 2:</w:t>
      </w:r>
      <w:r>
        <w:t xml:space="preserve"> </w:t>
      </w:r>
      <w:r w:rsidR="005569AB">
        <w:t>Meld uw woekerpolis aan op Vereniging Woekerpolis</w:t>
      </w:r>
      <w:r w:rsidR="00E31492">
        <w:t xml:space="preserve"> </w:t>
      </w:r>
      <w:hyperlink r:id="rId12" w:history="1">
        <w:r w:rsidR="00E31492" w:rsidRPr="000471BC">
          <w:rPr>
            <w:rStyle w:val="Hyperlink"/>
          </w:rPr>
          <w:t>www.woekerpolis.nl</w:t>
        </w:r>
      </w:hyperlink>
      <w:r w:rsidR="00E31492">
        <w:t xml:space="preserve"> of bij een andere claimstichting</w:t>
      </w:r>
      <w:r w:rsidR="005569AB">
        <w:t xml:space="preserve">. </w:t>
      </w:r>
      <w:r w:rsidR="00E31492" w:rsidRPr="00E31492">
        <w:rPr>
          <w:rStyle w:val="Hyperlink"/>
          <w:color w:val="auto"/>
          <w:u w:val="none"/>
        </w:rPr>
        <w:t>Voor een volledige lijst zie:</w:t>
      </w:r>
    </w:p>
    <w:p w:rsidR="00E31492" w:rsidRPr="00E9238C" w:rsidRDefault="00EE7F8B" w:rsidP="00E31492">
      <w:pPr>
        <w:jc w:val="both"/>
        <w:rPr>
          <w:rStyle w:val="Hyperlink"/>
          <w:color w:val="auto"/>
          <w:u w:val="none"/>
        </w:rPr>
      </w:pPr>
      <w:hyperlink r:id="rId13" w:history="1">
        <w:r w:rsidR="00E31492" w:rsidRPr="00046356">
          <w:rPr>
            <w:rStyle w:val="Hyperlink"/>
          </w:rPr>
          <w:t>http://www.consumentenbond.nl/test/geld-verzekering/verzekeringen/woekerpolis/extra/stichtingen-en-belangenorganisaties/</w:t>
        </w:r>
      </w:hyperlink>
    </w:p>
    <w:p w:rsidR="00E31492" w:rsidRDefault="005569AB" w:rsidP="00E31492">
      <w:pPr>
        <w:jc w:val="both"/>
      </w:pPr>
      <w:r>
        <w:t>Het maakt niet uit welk prod</w:t>
      </w:r>
      <w:r w:rsidR="00B17101">
        <w:t>uct het is, elke polis bij een V</w:t>
      </w:r>
      <w:r>
        <w:t>erzekeraar welke kapitaal opbouwt middels beleggingen voldoet aan het criterium</w:t>
      </w:r>
      <w:r w:rsidR="001C5AB9">
        <w:t xml:space="preserve"> (de informatie op de web-site is </w:t>
      </w:r>
      <w:r w:rsidR="0064566C">
        <w:t xml:space="preserve">overigens </w:t>
      </w:r>
      <w:r w:rsidR="001C5AB9">
        <w:t xml:space="preserve">nog </w:t>
      </w:r>
      <w:r w:rsidR="00135C02">
        <w:t xml:space="preserve">steeds </w:t>
      </w:r>
      <w:r w:rsidR="001C5AB9">
        <w:t>niet actueel)</w:t>
      </w:r>
      <w:r>
        <w:t>.</w:t>
      </w:r>
      <w:r w:rsidR="00B643A1">
        <w:t xml:space="preserve"> </w:t>
      </w:r>
    </w:p>
    <w:p w:rsidR="00FA3C49" w:rsidRDefault="0064566C" w:rsidP="00D6563C">
      <w:pPr>
        <w:jc w:val="both"/>
      </w:pPr>
      <w:r w:rsidRPr="00CC3E0B">
        <w:rPr>
          <w:b/>
          <w:u w:val="single"/>
        </w:rPr>
        <w:t>Stap 3:</w:t>
      </w:r>
      <w:r>
        <w:t xml:space="preserve"> </w:t>
      </w:r>
      <w:r w:rsidR="00CC3E0B">
        <w:t xml:space="preserve">Stuur </w:t>
      </w:r>
      <w:r w:rsidR="000D5FDF">
        <w:t xml:space="preserve">(opnieuw) </w:t>
      </w:r>
      <w:r w:rsidR="00CC3E0B">
        <w:t xml:space="preserve">een Stuitingsbrief, zie </w:t>
      </w:r>
      <w:r w:rsidR="00E31492">
        <w:t xml:space="preserve">bv </w:t>
      </w:r>
      <w:r w:rsidR="00CC3E0B">
        <w:t xml:space="preserve">web-site </w:t>
      </w:r>
      <w:hyperlink r:id="rId14" w:history="1">
        <w:r w:rsidR="00E31492" w:rsidRPr="000471BC">
          <w:rPr>
            <w:rStyle w:val="Hyperlink"/>
          </w:rPr>
          <w:t>www.woekerpolis.nl</w:t>
        </w:r>
      </w:hyperlink>
      <w:r w:rsidR="00E31492">
        <w:t xml:space="preserve"> </w:t>
      </w:r>
      <w:r w:rsidR="00CC3E0B">
        <w:t xml:space="preserve">De voorbeeldbrief </w:t>
      </w:r>
      <w:r w:rsidR="00215CD9">
        <w:t xml:space="preserve">op deze site </w:t>
      </w:r>
      <w:r w:rsidR="00CC3E0B">
        <w:t xml:space="preserve">is </w:t>
      </w:r>
      <w:r w:rsidR="00FA3C49">
        <w:t xml:space="preserve">nog </w:t>
      </w:r>
      <w:r w:rsidR="00135C02">
        <w:t xml:space="preserve">steeds </w:t>
      </w:r>
      <w:r w:rsidR="00CB0283">
        <w:t>niet actueel. T</w:t>
      </w:r>
      <w:r w:rsidR="00CC3E0B">
        <w:t>oegevoegd</w:t>
      </w:r>
      <w:r w:rsidR="00B262BE">
        <w:t>/gewijzigd</w:t>
      </w:r>
      <w:r w:rsidR="00CC3E0B">
        <w:t xml:space="preserve"> dient te worden </w:t>
      </w:r>
      <w:r w:rsidR="00FA3C49">
        <w:t>“</w:t>
      </w:r>
      <w:r w:rsidR="00B17101">
        <w:t>misleiding</w:t>
      </w:r>
      <w:r w:rsidR="00CC3E0B">
        <w:t xml:space="preserve"> op basis van </w:t>
      </w:r>
      <w:r w:rsidR="00FA3C49">
        <w:t>op onjuiste wijze vastgestelde meetkundig fondsrendementen die substantieel te hoog</w:t>
      </w:r>
      <w:r w:rsidR="00CC3E0B">
        <w:t xml:space="preserve"> </w:t>
      </w:r>
      <w:r w:rsidR="00FA3C49">
        <w:t>zijn bepaald,</w:t>
      </w:r>
      <w:r w:rsidR="00CC3E0B">
        <w:t xml:space="preserve"> zodat te hoge voorbeeldkapitalen zijn voorgespiegeld</w:t>
      </w:r>
      <w:r w:rsidR="00215CD9">
        <w:t xml:space="preserve"> </w:t>
      </w:r>
      <w:r w:rsidR="00FA3C49">
        <w:t xml:space="preserve">die nooit en te nimmer gerealiseerd kunnen worden zelfs als de beurs zich had ontwikkeld in historisch perspectief”. </w:t>
      </w:r>
    </w:p>
    <w:p w:rsidR="00FA3C49" w:rsidRDefault="00FA3C49" w:rsidP="00D6563C">
      <w:pPr>
        <w:jc w:val="both"/>
      </w:pPr>
      <w:r>
        <w:t>Stuur een afschrift van de</w:t>
      </w:r>
      <w:r w:rsidR="000D5FDF">
        <w:t xml:space="preserve"> Stuitingsbrief aan </w:t>
      </w:r>
      <w:r w:rsidR="00E31492">
        <w:t>uw claimbehartiger</w:t>
      </w:r>
      <w:r>
        <w:t>.</w:t>
      </w:r>
    </w:p>
    <w:p w:rsidR="005569AB" w:rsidRDefault="00FA3C49" w:rsidP="00D6563C">
      <w:pPr>
        <w:jc w:val="both"/>
      </w:pPr>
      <w:r w:rsidRPr="00FA3C49">
        <w:rPr>
          <w:b/>
          <w:u w:val="single"/>
        </w:rPr>
        <w:t>Stap 4:</w:t>
      </w:r>
      <w:r>
        <w:t xml:space="preserve"> </w:t>
      </w:r>
      <w:r w:rsidR="005569AB">
        <w:t xml:space="preserve">Nog </w:t>
      </w:r>
      <w:r w:rsidR="001C5AB9">
        <w:t>veel bel</w:t>
      </w:r>
      <w:r w:rsidR="005569AB">
        <w:t>angrijker</w:t>
      </w:r>
      <w:r w:rsidR="0064566C">
        <w:t xml:space="preserve"> is dat u </w:t>
      </w:r>
      <w:r w:rsidR="00F3379B">
        <w:t xml:space="preserve">niet het resultaat van de acties van </w:t>
      </w:r>
      <w:r w:rsidR="00E31492">
        <w:t>uw claimbehartiger</w:t>
      </w:r>
      <w:r w:rsidR="00F3379B">
        <w:t xml:space="preserve"> afwacht, maar </w:t>
      </w:r>
      <w:r w:rsidR="00736A7A">
        <w:t>expliciet</w:t>
      </w:r>
      <w:r w:rsidR="00F3379B">
        <w:t xml:space="preserve"> ook </w:t>
      </w:r>
      <w:r w:rsidR="005569AB">
        <w:t>de informatie van de consumentenbond stap 2</w:t>
      </w:r>
      <w:r w:rsidR="0064566C">
        <w:t xml:space="preserve"> volgt</w:t>
      </w:r>
      <w:r w:rsidR="005569AB">
        <w:t>: weg ermee!</w:t>
      </w:r>
    </w:p>
    <w:p w:rsidR="00B44853" w:rsidRDefault="00EE7F8B" w:rsidP="00D6563C">
      <w:pPr>
        <w:jc w:val="both"/>
      </w:pPr>
      <w:hyperlink r:id="rId15" w:history="1">
        <w:r w:rsidR="005569AB" w:rsidRPr="008D6216">
          <w:rPr>
            <w:rStyle w:val="Hyperlink"/>
          </w:rPr>
          <w:t>http://www.consumentenbond.nl/test/geld-verzekering/verzekeringen/woekerpolis/extra/wat-te-doen-woekerpolis/</w:t>
        </w:r>
      </w:hyperlink>
    </w:p>
    <w:p w:rsidR="00F3379B" w:rsidRDefault="00F3379B" w:rsidP="00D6563C">
      <w:pPr>
        <w:jc w:val="both"/>
      </w:pPr>
      <w:r>
        <w:rPr>
          <w:b/>
          <w:u w:val="single"/>
        </w:rPr>
        <w:t>Stap 5</w:t>
      </w:r>
      <w:r w:rsidRPr="00FA3C49">
        <w:rPr>
          <w:b/>
          <w:u w:val="single"/>
        </w:rPr>
        <w:t>:</w:t>
      </w:r>
      <w:r>
        <w:t xml:space="preserve"> U dient de optie van voortijdige afkoop zeer serieus te gaan overwegen. </w:t>
      </w:r>
      <w:r w:rsidR="00A82329">
        <w:t xml:space="preserve">U heeft dit al met </w:t>
      </w:r>
      <w:r w:rsidR="00D6563C">
        <w:t>ODIN overlegd (zie stap 1). O</w:t>
      </w:r>
      <w:r>
        <w:t xml:space="preserve">verleg </w:t>
      </w:r>
      <w:r w:rsidR="00A82329">
        <w:t xml:space="preserve">het ook </w:t>
      </w:r>
      <w:r>
        <w:t>met de adviseur die destijds u dit product heeft geadviseerd.</w:t>
      </w:r>
      <w:r w:rsidRPr="00F3379B">
        <w:t xml:space="preserve"> </w:t>
      </w:r>
      <w:r>
        <w:t xml:space="preserve">Heeft u de pech dat uw oorspronkelijk adviseur inmiddels niet meer bestaat, kan het nog een oplossing zijn naar de adviseur te gaan welke de Verzekeringsmaatschappij op hun overzicht weergeeft indien deze betalingen voor doorlopende provisie krijgt. Ook </w:t>
      </w:r>
      <w:r w:rsidR="00A82329">
        <w:t>zij</w:t>
      </w:r>
      <w:r>
        <w:t xml:space="preserve"> moeten u helpen!</w:t>
      </w:r>
    </w:p>
    <w:p w:rsidR="00A82329" w:rsidRDefault="00A82329" w:rsidP="00D6563C">
      <w:pPr>
        <w:jc w:val="both"/>
      </w:pPr>
      <w:r>
        <w:t>Loopt de polis korter dan 15 jaar heeft afkoop mogelijk fiscale consequenties, laat u voorlichten!</w:t>
      </w:r>
    </w:p>
    <w:p w:rsidR="00A82329" w:rsidRDefault="00F3379B" w:rsidP="00D6563C">
      <w:pPr>
        <w:jc w:val="both"/>
      </w:pPr>
      <w:r>
        <w:t>In concreto: b</w:t>
      </w:r>
      <w:r w:rsidR="005569AB">
        <w:t xml:space="preserve">etreft het een polis voor </w:t>
      </w:r>
      <w:r w:rsidR="00736A7A">
        <w:t>uw</w:t>
      </w:r>
      <w:r w:rsidR="005569AB">
        <w:t xml:space="preserve"> hypotheek, </w:t>
      </w:r>
      <w:r w:rsidR="00135C02">
        <w:t>overleg dan met d</w:t>
      </w:r>
      <w:r>
        <w:t xml:space="preserve">e adviseur </w:t>
      </w:r>
      <w:r w:rsidR="00CC3E0B">
        <w:t>die de hypo</w:t>
      </w:r>
      <w:r>
        <w:t>theek destijds heeft afgesloten</w:t>
      </w:r>
      <w:r w:rsidR="00CC3E0B">
        <w:t xml:space="preserve"> om de polis te laten</w:t>
      </w:r>
      <w:r w:rsidR="001C5AB9">
        <w:t xml:space="preserve"> uitkeren</w:t>
      </w:r>
      <w:r w:rsidR="00CC3E0B">
        <w:t xml:space="preserve"> en </w:t>
      </w:r>
      <w:r w:rsidR="00D6563C">
        <w:t>dat</w:t>
      </w:r>
      <w:r w:rsidR="00CC3E0B">
        <w:t xml:space="preserve"> af te lossen op de</w:t>
      </w:r>
      <w:r w:rsidR="001C5AB9">
        <w:t xml:space="preserve"> hypotheek</w:t>
      </w:r>
      <w:r w:rsidR="00CC3E0B">
        <w:t>,</w:t>
      </w:r>
      <w:r w:rsidR="001C5AB9">
        <w:t xml:space="preserve"> en </w:t>
      </w:r>
      <w:r w:rsidR="00CC3E0B">
        <w:t>de</w:t>
      </w:r>
      <w:r w:rsidR="005569AB">
        <w:t xml:space="preserve"> hypotheek om</w:t>
      </w:r>
      <w:r w:rsidR="00D6563C">
        <w:t xml:space="preserve"> te laten </w:t>
      </w:r>
      <w:r w:rsidR="005569AB">
        <w:t>zetten in een annuitaire</w:t>
      </w:r>
      <w:r w:rsidR="00D1046B">
        <w:t xml:space="preserve"> of (als dat mogelijk is</w:t>
      </w:r>
      <w:r w:rsidR="00D6563C" w:rsidRPr="00D6563C">
        <w:t xml:space="preserve"> </w:t>
      </w:r>
      <w:r w:rsidR="000327B4">
        <w:t xml:space="preserve">afhankelijk van omstandigheden </w:t>
      </w:r>
      <w:r w:rsidR="00031026">
        <w:t xml:space="preserve">wellicht </w:t>
      </w:r>
      <w:r w:rsidR="00B53D45">
        <w:t>bet</w:t>
      </w:r>
      <w:r w:rsidR="00D6563C">
        <w:t>er</w:t>
      </w:r>
      <w:r w:rsidR="00D1046B">
        <w:t>)</w:t>
      </w:r>
      <w:r w:rsidR="00CC3E0B">
        <w:t xml:space="preserve"> naar een Bankspaarprodu</w:t>
      </w:r>
      <w:r w:rsidR="00D1046B">
        <w:t>ct</w:t>
      </w:r>
      <w:r w:rsidR="00815983">
        <w:t xml:space="preserve"> door de polis te laten omzetten</w:t>
      </w:r>
      <w:r>
        <w:t>.</w:t>
      </w:r>
      <w:r w:rsidR="00D1046B">
        <w:t xml:space="preserve"> </w:t>
      </w:r>
      <w:r w:rsidR="00736A7A">
        <w:t>Overweeg serieus het risico</w:t>
      </w:r>
      <w:r w:rsidR="00FE66F8">
        <w:t xml:space="preserve"> af</w:t>
      </w:r>
      <w:r w:rsidR="00736A7A">
        <w:t xml:space="preserve"> te </w:t>
      </w:r>
      <w:r w:rsidR="00D6563C">
        <w:t xml:space="preserve">gaan op </w:t>
      </w:r>
      <w:r w:rsidR="00B17101">
        <w:t xml:space="preserve">een </w:t>
      </w:r>
      <w:r w:rsidR="002F7F68">
        <w:t xml:space="preserve">eventuele </w:t>
      </w:r>
      <w:r w:rsidR="00B17101">
        <w:t>garantie</w:t>
      </w:r>
      <w:r w:rsidR="00D1046B">
        <w:t xml:space="preserve"> </w:t>
      </w:r>
      <w:r w:rsidR="00A82329">
        <w:t>van</w:t>
      </w:r>
      <w:r w:rsidR="00D1046B">
        <w:t xml:space="preserve"> </w:t>
      </w:r>
      <w:r w:rsidR="000327B4">
        <w:t>een</w:t>
      </w:r>
      <w:r w:rsidR="00D1046B">
        <w:t xml:space="preserve"> Verzekeraar</w:t>
      </w:r>
      <w:r w:rsidR="00B94EE8">
        <w:t xml:space="preserve"> (</w:t>
      </w:r>
      <w:r w:rsidR="00736A7A">
        <w:t xml:space="preserve">dit heeft </w:t>
      </w:r>
      <w:r w:rsidR="000327B4">
        <w:t>zoals eerder aangegeven een</w:t>
      </w:r>
      <w:r w:rsidR="00A82329">
        <w:t xml:space="preserve"> cra</w:t>
      </w:r>
      <w:r w:rsidR="0064566C">
        <w:t>sh-risico</w:t>
      </w:r>
      <w:r w:rsidR="00B94EE8">
        <w:t>)</w:t>
      </w:r>
      <w:r w:rsidR="000327B4">
        <w:t xml:space="preserve">. Let wel: het echte </w:t>
      </w:r>
      <w:r w:rsidR="008A4932">
        <w:t>“</w:t>
      </w:r>
      <w:r w:rsidR="000327B4">
        <w:t>Banksparen</w:t>
      </w:r>
      <w:r w:rsidR="008A4932">
        <w:t>”</w:t>
      </w:r>
      <w:r w:rsidR="000327B4">
        <w:t xml:space="preserve"> bij een Bank wordt veilig geacht</w:t>
      </w:r>
      <w:r w:rsidR="005569AB">
        <w:t>.</w:t>
      </w:r>
      <w:r w:rsidR="00D1046B">
        <w:t xml:space="preserve"> </w:t>
      </w:r>
    </w:p>
    <w:p w:rsidR="008501B4" w:rsidRDefault="001C5AB9" w:rsidP="00D6563C">
      <w:pPr>
        <w:jc w:val="both"/>
      </w:pPr>
      <w:r>
        <w:t xml:space="preserve">Betreft het een polis voor extra Pensioenopbouw, </w:t>
      </w:r>
      <w:r w:rsidR="00CB0283">
        <w:t xml:space="preserve">kan het gunstig </w:t>
      </w:r>
      <w:r w:rsidR="00B53D45">
        <w:t xml:space="preserve">/ verstandig </w:t>
      </w:r>
      <w:r w:rsidR="00CB0283">
        <w:t>zijn deze</w:t>
      </w:r>
      <w:r>
        <w:t xml:space="preserve"> </w:t>
      </w:r>
      <w:r w:rsidR="00CB0283">
        <w:t>n</w:t>
      </w:r>
      <w:r>
        <w:t>aar een Bankspaarproduct</w:t>
      </w:r>
      <w:r w:rsidR="00CB0283">
        <w:t xml:space="preserve"> om te zetten: </w:t>
      </w:r>
      <w:hyperlink r:id="rId16" w:history="1">
        <w:r w:rsidR="00CB0283" w:rsidRPr="00E375E4">
          <w:rPr>
            <w:rStyle w:val="Hyperlink"/>
          </w:rPr>
          <w:t>http://www.consumentenbond.nl/test/geld-verzekering/wonen/hypotheken/extra/woekerpolis-omzetten-banksparen/</w:t>
        </w:r>
      </w:hyperlink>
      <w:r w:rsidR="00CB0283">
        <w:t xml:space="preserve"> </w:t>
      </w:r>
    </w:p>
    <w:p w:rsidR="00A82329" w:rsidRDefault="00F3379B" w:rsidP="00E34EE2">
      <w:pPr>
        <w:jc w:val="both"/>
      </w:pPr>
      <w:r>
        <w:rPr>
          <w:b/>
          <w:u w:val="single"/>
        </w:rPr>
        <w:t>Stap 6</w:t>
      </w:r>
      <w:r w:rsidRPr="00FA3C49">
        <w:rPr>
          <w:b/>
          <w:u w:val="single"/>
        </w:rPr>
        <w:t>:</w:t>
      </w:r>
      <w:r>
        <w:t xml:space="preserve"> </w:t>
      </w:r>
      <w:r w:rsidR="004431E7">
        <w:t>Overleg met uw adviseur</w:t>
      </w:r>
      <w:r w:rsidR="007A33D7">
        <w:t xml:space="preserve"> </w:t>
      </w:r>
      <w:r w:rsidR="00160AC7">
        <w:t>en</w:t>
      </w:r>
      <w:r w:rsidR="00B643A1">
        <w:t>/of</w:t>
      </w:r>
      <w:r w:rsidR="00160AC7">
        <w:t xml:space="preserve"> </w:t>
      </w:r>
      <w:r w:rsidR="00E31492">
        <w:t>uw juridisch belangenbehartiger</w:t>
      </w:r>
      <w:r w:rsidR="00160AC7">
        <w:t xml:space="preserve"> </w:t>
      </w:r>
      <w:r>
        <w:t xml:space="preserve">melding </w:t>
      </w:r>
      <w:r w:rsidR="00C74FE0">
        <w:t xml:space="preserve">van oplichting </w:t>
      </w:r>
      <w:r w:rsidR="004431E7">
        <w:t xml:space="preserve">te </w:t>
      </w:r>
      <w:r>
        <w:t xml:space="preserve">doen bij de fraudehelpdesk. </w:t>
      </w:r>
      <w:hyperlink r:id="rId17" w:history="1">
        <w:r w:rsidRPr="00836A0B">
          <w:rPr>
            <w:rStyle w:val="Hyperlink"/>
          </w:rPr>
          <w:t>https://www.fraudehelpdesk.nl/</w:t>
        </w:r>
      </w:hyperlink>
    </w:p>
    <w:p w:rsidR="00E34EE2" w:rsidRDefault="00E9238C" w:rsidP="00D6563C">
      <w:pPr>
        <w:jc w:val="both"/>
        <w:rPr>
          <w:b/>
        </w:rPr>
      </w:pPr>
      <w:r>
        <w:rPr>
          <w:b/>
        </w:rPr>
        <w:t>Samengevat</w:t>
      </w:r>
      <w:r w:rsidR="0064566C">
        <w:rPr>
          <w:b/>
        </w:rPr>
        <w:t xml:space="preserve">: </w:t>
      </w:r>
    </w:p>
    <w:p w:rsidR="00E34EE2" w:rsidRDefault="00E34EE2" w:rsidP="00E34EE2">
      <w:pPr>
        <w:pStyle w:val="ListParagraph"/>
        <w:numPr>
          <w:ilvl w:val="0"/>
          <w:numId w:val="7"/>
        </w:numPr>
        <w:jc w:val="both"/>
        <w:rPr>
          <w:b/>
        </w:rPr>
      </w:pPr>
      <w:r w:rsidRPr="00E34EE2">
        <w:rPr>
          <w:b/>
        </w:rPr>
        <w:t xml:space="preserve">Ga niet “navelstaren” </w:t>
      </w:r>
      <w:r>
        <w:rPr>
          <w:b/>
        </w:rPr>
        <w:t xml:space="preserve">maar kom </w:t>
      </w:r>
      <w:r w:rsidR="00EE7F8B">
        <w:rPr>
          <w:b/>
        </w:rPr>
        <w:t xml:space="preserve">op korte termijn </w:t>
      </w:r>
      <w:bookmarkStart w:id="0" w:name="_GoBack"/>
      <w:bookmarkEnd w:id="0"/>
      <w:r>
        <w:rPr>
          <w:b/>
        </w:rPr>
        <w:t>in actie.</w:t>
      </w:r>
    </w:p>
    <w:p w:rsidR="00E34EE2" w:rsidRPr="00E34EE2" w:rsidRDefault="00E34EE2" w:rsidP="00E34EE2">
      <w:pPr>
        <w:pStyle w:val="ListParagraph"/>
        <w:numPr>
          <w:ilvl w:val="0"/>
          <w:numId w:val="7"/>
        </w:numPr>
        <w:jc w:val="both"/>
        <w:rPr>
          <w:rStyle w:val="Hyperlink"/>
          <w:b/>
          <w:color w:val="auto"/>
          <w:u w:val="none"/>
        </w:rPr>
      </w:pPr>
      <w:r>
        <w:rPr>
          <w:b/>
        </w:rPr>
        <w:t>Ga</w:t>
      </w:r>
      <w:r w:rsidRPr="00E34EE2">
        <w:rPr>
          <w:b/>
        </w:rPr>
        <w:t xml:space="preserve"> niet “doe-het-zelven”.</w:t>
      </w:r>
    </w:p>
    <w:p w:rsidR="00E34EE2" w:rsidRDefault="00E34EE2" w:rsidP="00E34EE2">
      <w:pPr>
        <w:pStyle w:val="ListParagraph"/>
        <w:numPr>
          <w:ilvl w:val="0"/>
          <w:numId w:val="7"/>
        </w:numPr>
        <w:jc w:val="both"/>
        <w:rPr>
          <w:b/>
        </w:rPr>
      </w:pPr>
      <w:r>
        <w:rPr>
          <w:b/>
        </w:rPr>
        <w:t>G</w:t>
      </w:r>
      <w:r w:rsidR="00736A7A" w:rsidRPr="00E34EE2">
        <w:rPr>
          <w:b/>
        </w:rPr>
        <w:t>a naar een adviseur</w:t>
      </w:r>
      <w:r w:rsidR="000327B4" w:rsidRPr="00E34EE2">
        <w:rPr>
          <w:b/>
        </w:rPr>
        <w:t>, laat u voorlichten</w:t>
      </w:r>
      <w:r w:rsidR="00736A7A" w:rsidRPr="00E34EE2">
        <w:rPr>
          <w:b/>
        </w:rPr>
        <w:t xml:space="preserve"> en betaal voor advies. </w:t>
      </w:r>
    </w:p>
    <w:p w:rsidR="00B44853" w:rsidRPr="00E31492" w:rsidRDefault="00E34EE2" w:rsidP="00E31492">
      <w:pPr>
        <w:pStyle w:val="ListParagraph"/>
        <w:numPr>
          <w:ilvl w:val="0"/>
          <w:numId w:val="7"/>
        </w:numPr>
        <w:jc w:val="both"/>
        <w:rPr>
          <w:b/>
        </w:rPr>
      </w:pPr>
      <w:r>
        <w:rPr>
          <w:b/>
        </w:rPr>
        <w:t xml:space="preserve">Laat het juridische aan experts over. </w:t>
      </w:r>
    </w:p>
    <w:sectPr w:rsidR="00B44853" w:rsidRPr="00E31492" w:rsidSect="008A493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E6B"/>
    <w:multiLevelType w:val="hybridMultilevel"/>
    <w:tmpl w:val="D996E206"/>
    <w:lvl w:ilvl="0" w:tplc="EEE6A47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BFE14EB"/>
    <w:multiLevelType w:val="hybridMultilevel"/>
    <w:tmpl w:val="1130C3CC"/>
    <w:lvl w:ilvl="0" w:tplc="9DA40BA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F5D2E8E"/>
    <w:multiLevelType w:val="hybridMultilevel"/>
    <w:tmpl w:val="A6B05F10"/>
    <w:lvl w:ilvl="0" w:tplc="96BE638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7F94C17"/>
    <w:multiLevelType w:val="hybridMultilevel"/>
    <w:tmpl w:val="2E5CFF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36D3F62"/>
    <w:multiLevelType w:val="hybridMultilevel"/>
    <w:tmpl w:val="028ACF88"/>
    <w:lvl w:ilvl="0" w:tplc="D0865A0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5793A95"/>
    <w:multiLevelType w:val="hybridMultilevel"/>
    <w:tmpl w:val="F594D926"/>
    <w:lvl w:ilvl="0" w:tplc="0B0411A2">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6197356"/>
    <w:multiLevelType w:val="hybridMultilevel"/>
    <w:tmpl w:val="13C6D100"/>
    <w:lvl w:ilvl="0" w:tplc="A5D6727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19"/>
    <w:rsid w:val="00027624"/>
    <w:rsid w:val="00031026"/>
    <w:rsid w:val="000327B4"/>
    <w:rsid w:val="00034BC1"/>
    <w:rsid w:val="00054BA0"/>
    <w:rsid w:val="000863C9"/>
    <w:rsid w:val="000B1241"/>
    <w:rsid w:val="000D36BF"/>
    <w:rsid w:val="000D5FDF"/>
    <w:rsid w:val="000F5F77"/>
    <w:rsid w:val="00101DC4"/>
    <w:rsid w:val="00116DBA"/>
    <w:rsid w:val="00127F3E"/>
    <w:rsid w:val="00130E7A"/>
    <w:rsid w:val="00135C02"/>
    <w:rsid w:val="00143488"/>
    <w:rsid w:val="00160AC7"/>
    <w:rsid w:val="001638B9"/>
    <w:rsid w:val="00163C54"/>
    <w:rsid w:val="00172520"/>
    <w:rsid w:val="001B6064"/>
    <w:rsid w:val="001C5AB9"/>
    <w:rsid w:val="00215CD9"/>
    <w:rsid w:val="00242936"/>
    <w:rsid w:val="0024519C"/>
    <w:rsid w:val="00284093"/>
    <w:rsid w:val="0028535E"/>
    <w:rsid w:val="00293E96"/>
    <w:rsid w:val="002A1D55"/>
    <w:rsid w:val="002A6477"/>
    <w:rsid w:val="002B1BDA"/>
    <w:rsid w:val="002B6DC9"/>
    <w:rsid w:val="002D154C"/>
    <w:rsid w:val="002D1588"/>
    <w:rsid w:val="002D69E9"/>
    <w:rsid w:val="002E03AE"/>
    <w:rsid w:val="002F2D52"/>
    <w:rsid w:val="002F7F68"/>
    <w:rsid w:val="00300FA1"/>
    <w:rsid w:val="00347ED7"/>
    <w:rsid w:val="00370E03"/>
    <w:rsid w:val="0039348B"/>
    <w:rsid w:val="003B06D3"/>
    <w:rsid w:val="003B218B"/>
    <w:rsid w:val="003B241C"/>
    <w:rsid w:val="003B6368"/>
    <w:rsid w:val="004114F5"/>
    <w:rsid w:val="00417FF4"/>
    <w:rsid w:val="004249FE"/>
    <w:rsid w:val="004301B2"/>
    <w:rsid w:val="00432838"/>
    <w:rsid w:val="00441EC0"/>
    <w:rsid w:val="004431E7"/>
    <w:rsid w:val="00451C63"/>
    <w:rsid w:val="00486C03"/>
    <w:rsid w:val="004A6761"/>
    <w:rsid w:val="004C2C97"/>
    <w:rsid w:val="004E7184"/>
    <w:rsid w:val="00531C4E"/>
    <w:rsid w:val="00536E36"/>
    <w:rsid w:val="00537629"/>
    <w:rsid w:val="00541244"/>
    <w:rsid w:val="005569AB"/>
    <w:rsid w:val="00556C5F"/>
    <w:rsid w:val="0056507C"/>
    <w:rsid w:val="0056547A"/>
    <w:rsid w:val="005709F8"/>
    <w:rsid w:val="00581C6B"/>
    <w:rsid w:val="005C64D1"/>
    <w:rsid w:val="005E48C1"/>
    <w:rsid w:val="0064566C"/>
    <w:rsid w:val="006517D7"/>
    <w:rsid w:val="0066708E"/>
    <w:rsid w:val="00673D29"/>
    <w:rsid w:val="00690C62"/>
    <w:rsid w:val="006923CE"/>
    <w:rsid w:val="006A62A4"/>
    <w:rsid w:val="006B2FFE"/>
    <w:rsid w:val="006B561A"/>
    <w:rsid w:val="006C0815"/>
    <w:rsid w:val="006D170B"/>
    <w:rsid w:val="006D18B3"/>
    <w:rsid w:val="00715E3F"/>
    <w:rsid w:val="00736A7A"/>
    <w:rsid w:val="00736BE5"/>
    <w:rsid w:val="00737470"/>
    <w:rsid w:val="00745196"/>
    <w:rsid w:val="00746553"/>
    <w:rsid w:val="007750FD"/>
    <w:rsid w:val="007751E4"/>
    <w:rsid w:val="00777984"/>
    <w:rsid w:val="007803B3"/>
    <w:rsid w:val="007A33D7"/>
    <w:rsid w:val="007E0DF5"/>
    <w:rsid w:val="007E46E1"/>
    <w:rsid w:val="007F1865"/>
    <w:rsid w:val="0080083D"/>
    <w:rsid w:val="00815983"/>
    <w:rsid w:val="008224CD"/>
    <w:rsid w:val="0083214F"/>
    <w:rsid w:val="00835899"/>
    <w:rsid w:val="008501B4"/>
    <w:rsid w:val="00854B7A"/>
    <w:rsid w:val="008A4932"/>
    <w:rsid w:val="008A5729"/>
    <w:rsid w:val="008A6EB4"/>
    <w:rsid w:val="008D069E"/>
    <w:rsid w:val="008E198D"/>
    <w:rsid w:val="008E1E60"/>
    <w:rsid w:val="00902168"/>
    <w:rsid w:val="00902763"/>
    <w:rsid w:val="00951353"/>
    <w:rsid w:val="00965974"/>
    <w:rsid w:val="00980BDC"/>
    <w:rsid w:val="009A48F6"/>
    <w:rsid w:val="009E6946"/>
    <w:rsid w:val="009F393B"/>
    <w:rsid w:val="00A03E09"/>
    <w:rsid w:val="00A243AD"/>
    <w:rsid w:val="00A32A05"/>
    <w:rsid w:val="00A57BBA"/>
    <w:rsid w:val="00A628E5"/>
    <w:rsid w:val="00A737B0"/>
    <w:rsid w:val="00A73A42"/>
    <w:rsid w:val="00A82329"/>
    <w:rsid w:val="00A97C0E"/>
    <w:rsid w:val="00AC7BAA"/>
    <w:rsid w:val="00AD004A"/>
    <w:rsid w:val="00B1145F"/>
    <w:rsid w:val="00B17101"/>
    <w:rsid w:val="00B262BE"/>
    <w:rsid w:val="00B44853"/>
    <w:rsid w:val="00B52833"/>
    <w:rsid w:val="00B53D45"/>
    <w:rsid w:val="00B643A1"/>
    <w:rsid w:val="00B8010F"/>
    <w:rsid w:val="00B94EE8"/>
    <w:rsid w:val="00BA09F1"/>
    <w:rsid w:val="00BA67F4"/>
    <w:rsid w:val="00BB101B"/>
    <w:rsid w:val="00BD4DB2"/>
    <w:rsid w:val="00BE4672"/>
    <w:rsid w:val="00BF5234"/>
    <w:rsid w:val="00BF5C34"/>
    <w:rsid w:val="00BF5D70"/>
    <w:rsid w:val="00BF7EEC"/>
    <w:rsid w:val="00C02F69"/>
    <w:rsid w:val="00C730A3"/>
    <w:rsid w:val="00C74FE0"/>
    <w:rsid w:val="00C846D7"/>
    <w:rsid w:val="00C91DFB"/>
    <w:rsid w:val="00C93EBD"/>
    <w:rsid w:val="00C94F0B"/>
    <w:rsid w:val="00CB0283"/>
    <w:rsid w:val="00CB1573"/>
    <w:rsid w:val="00CB25C3"/>
    <w:rsid w:val="00CB72DE"/>
    <w:rsid w:val="00CC3E0B"/>
    <w:rsid w:val="00CE0457"/>
    <w:rsid w:val="00CE0694"/>
    <w:rsid w:val="00CE6FB6"/>
    <w:rsid w:val="00D1046B"/>
    <w:rsid w:val="00D1614E"/>
    <w:rsid w:val="00D16692"/>
    <w:rsid w:val="00D22B56"/>
    <w:rsid w:val="00D40AB3"/>
    <w:rsid w:val="00D4466C"/>
    <w:rsid w:val="00D56D19"/>
    <w:rsid w:val="00D64DCC"/>
    <w:rsid w:val="00D6563C"/>
    <w:rsid w:val="00D85674"/>
    <w:rsid w:val="00D93F21"/>
    <w:rsid w:val="00DB1A8D"/>
    <w:rsid w:val="00DD138A"/>
    <w:rsid w:val="00DE1067"/>
    <w:rsid w:val="00DE5CB7"/>
    <w:rsid w:val="00DE620F"/>
    <w:rsid w:val="00E01231"/>
    <w:rsid w:val="00E04428"/>
    <w:rsid w:val="00E17FC7"/>
    <w:rsid w:val="00E2175F"/>
    <w:rsid w:val="00E23F8E"/>
    <w:rsid w:val="00E31492"/>
    <w:rsid w:val="00E3390C"/>
    <w:rsid w:val="00E34EE2"/>
    <w:rsid w:val="00E41EC1"/>
    <w:rsid w:val="00E43CD5"/>
    <w:rsid w:val="00E71AC9"/>
    <w:rsid w:val="00E80E16"/>
    <w:rsid w:val="00E8738C"/>
    <w:rsid w:val="00E91FDD"/>
    <w:rsid w:val="00E9238C"/>
    <w:rsid w:val="00EB1371"/>
    <w:rsid w:val="00EB31E9"/>
    <w:rsid w:val="00EC1788"/>
    <w:rsid w:val="00EE1BE7"/>
    <w:rsid w:val="00EE7F8B"/>
    <w:rsid w:val="00F07FC5"/>
    <w:rsid w:val="00F216E5"/>
    <w:rsid w:val="00F3379B"/>
    <w:rsid w:val="00F41F5A"/>
    <w:rsid w:val="00F454CD"/>
    <w:rsid w:val="00F462F3"/>
    <w:rsid w:val="00F52013"/>
    <w:rsid w:val="00F74846"/>
    <w:rsid w:val="00F85E7D"/>
    <w:rsid w:val="00F958FA"/>
    <w:rsid w:val="00F95E70"/>
    <w:rsid w:val="00F97655"/>
    <w:rsid w:val="00FA0344"/>
    <w:rsid w:val="00FA0FAA"/>
    <w:rsid w:val="00FA3C49"/>
    <w:rsid w:val="00FA688D"/>
    <w:rsid w:val="00FC2B1C"/>
    <w:rsid w:val="00FC49B8"/>
    <w:rsid w:val="00FE66F8"/>
    <w:rsid w:val="00FF1682"/>
    <w:rsid w:val="00FF7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8C1"/>
    <w:pPr>
      <w:ind w:left="720"/>
      <w:contextualSpacing/>
    </w:pPr>
  </w:style>
  <w:style w:type="character" w:styleId="Hyperlink">
    <w:name w:val="Hyperlink"/>
    <w:basedOn w:val="DefaultParagraphFont"/>
    <w:uiPriority w:val="99"/>
    <w:unhideWhenUsed/>
    <w:rsid w:val="00690C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8C1"/>
    <w:pPr>
      <w:ind w:left="720"/>
      <w:contextualSpacing/>
    </w:pPr>
  </w:style>
  <w:style w:type="character" w:styleId="Hyperlink">
    <w:name w:val="Hyperlink"/>
    <w:basedOn w:val="DefaultParagraphFont"/>
    <w:uiPriority w:val="99"/>
    <w:unhideWhenUsed/>
    <w:rsid w:val="00690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ekerpolis.nl/informatie/informatie/woekerpolis/oorzaken-lage-waarde/crashrisico" TargetMode="External"/><Relationship Id="rId13" Type="http://schemas.openxmlformats.org/officeDocument/2006/relationships/hyperlink" Target="http://www.consumentenbond.nl/test/geld-verzekering/verzekeringen/woekerpolis/extra/stichtingen-en-belangenorganisatie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fm.nl/nl-nl/professionals/nieuws/2014/dec/meldingen-vereniging-woekerpolis" TargetMode="External"/><Relationship Id="rId12" Type="http://schemas.openxmlformats.org/officeDocument/2006/relationships/hyperlink" Target="http://www.woekerpolis.nl" TargetMode="External"/><Relationship Id="rId17" Type="http://schemas.openxmlformats.org/officeDocument/2006/relationships/hyperlink" Target="https://www.fraudehelpdesk.nl/" TargetMode="External"/><Relationship Id="rId2" Type="http://schemas.openxmlformats.org/officeDocument/2006/relationships/styles" Target="styles.xml"/><Relationship Id="rId16" Type="http://schemas.openxmlformats.org/officeDocument/2006/relationships/hyperlink" Target="http://www.consumentenbond.nl/test/geld-verzekering/wonen/hypotheken/extra/woekerpolis-omzetten-banksparen/" TargetMode="External"/><Relationship Id="rId1" Type="http://schemas.openxmlformats.org/officeDocument/2006/relationships/numbering" Target="numbering.xml"/><Relationship Id="rId6" Type="http://schemas.openxmlformats.org/officeDocument/2006/relationships/hyperlink" Target="http://amweb.nl/branche-724322/afm-ontsteld-over-afhandeling-woekerpolissen" TargetMode="External"/><Relationship Id="rId11" Type="http://schemas.openxmlformats.org/officeDocument/2006/relationships/hyperlink" Target="http://www2.stichting-odin.nl/7-44/woekerpolis.html" TargetMode="External"/><Relationship Id="rId5" Type="http://schemas.openxmlformats.org/officeDocument/2006/relationships/webSettings" Target="webSettings.xml"/><Relationship Id="rId15" Type="http://schemas.openxmlformats.org/officeDocument/2006/relationships/hyperlink" Target="http://www.consumentenbond.nl/test/geld-verzekering/verzekeringen/woekerpolis/extra/wat-te-doen-woekerpolis/" TargetMode="External"/><Relationship Id="rId10" Type="http://schemas.openxmlformats.org/officeDocument/2006/relationships/hyperlink" Target="http://www.ftm.nl/column/dnb-duwt-verzekeraars-afgrond-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tm.nl/column/dnb-zadelt-levensverzekeraars-op-met-toekomstige-miljardenverliezen/" TargetMode="External"/><Relationship Id="rId14" Type="http://schemas.openxmlformats.org/officeDocument/2006/relationships/hyperlink" Target="http://www.woekerpoli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Pages>
  <Words>1032</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Cambridge Major Laboratories, Inc.</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Beijer</dc:creator>
  <cp:lastModifiedBy>eigenaar</cp:lastModifiedBy>
  <cp:revision>37</cp:revision>
  <dcterms:created xsi:type="dcterms:W3CDTF">2014-11-15T05:13:00Z</dcterms:created>
  <dcterms:modified xsi:type="dcterms:W3CDTF">2015-01-03T07:02:00Z</dcterms:modified>
</cp:coreProperties>
</file>