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C0FAD" w14:textId="77777777" w:rsidR="000A68A6" w:rsidRDefault="000A68A6" w:rsidP="000A68A6">
      <w:pPr>
        <w:widowControl w:val="0"/>
        <w:autoSpaceDE w:val="0"/>
        <w:autoSpaceDN w:val="0"/>
        <w:adjustRightInd w:val="0"/>
        <w:rPr>
          <w:rFonts w:ascii="Verdana" w:hAnsi="Verdana"/>
          <w:color w:val="000000"/>
          <w:sz w:val="20"/>
          <w:szCs w:val="20"/>
          <w:lang w:val="nl-NL"/>
        </w:rPr>
      </w:pPr>
    </w:p>
    <w:p w14:paraId="1DE20FCE" w14:textId="77777777" w:rsidR="000A68A6" w:rsidRDefault="000A68A6" w:rsidP="000A68A6">
      <w:pPr>
        <w:autoSpaceDE w:val="0"/>
        <w:autoSpaceDN w:val="0"/>
        <w:ind w:left="3960"/>
        <w:rPr>
          <w:rFonts w:ascii="Verdana" w:hAnsi="Verdana"/>
          <w:color w:val="000000"/>
          <w:sz w:val="20"/>
          <w:szCs w:val="20"/>
          <w:lang w:val="nl-NL"/>
        </w:rPr>
      </w:pPr>
      <w:r>
        <w:rPr>
          <w:rFonts w:ascii="Verdana" w:hAnsi="Verdana"/>
          <w:color w:val="000000"/>
          <w:sz w:val="20"/>
          <w:szCs w:val="20"/>
          <w:lang w:val="nl-NL"/>
        </w:rPr>
        <w:br/>
      </w:r>
      <w:r>
        <w:rPr>
          <w:rFonts w:ascii="Verdana" w:hAnsi="Verdana"/>
          <w:color w:val="000000"/>
          <w:sz w:val="20"/>
          <w:szCs w:val="20"/>
          <w:lang w:val="nl-NL"/>
        </w:rPr>
        <w:br/>
      </w:r>
    </w:p>
    <w:p w14:paraId="04851D48" w14:textId="77777777" w:rsidR="000A68A6" w:rsidRDefault="000A68A6" w:rsidP="000A68A6">
      <w:pPr>
        <w:widowControl w:val="0"/>
        <w:autoSpaceDE w:val="0"/>
        <w:autoSpaceDN w:val="0"/>
        <w:adjustRightInd w:val="0"/>
        <w:rPr>
          <w:rFonts w:ascii="Verdana" w:hAnsi="Verdana"/>
          <w:color w:val="000000"/>
          <w:sz w:val="20"/>
          <w:szCs w:val="20"/>
          <w:lang w:val="nl-NL"/>
        </w:rPr>
      </w:pPr>
    </w:p>
    <w:p w14:paraId="01C10360"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64AB3C26" w14:textId="77777777" w:rsidR="000A68A6" w:rsidRDefault="000A68A6" w:rsidP="000A68A6">
      <w:pPr>
        <w:widowControl w:val="0"/>
        <w:autoSpaceDE w:val="0"/>
        <w:autoSpaceDN w:val="0"/>
        <w:adjustRightInd w:val="0"/>
        <w:rPr>
          <w:rFonts w:ascii="Verdana" w:hAnsi="Verdana"/>
          <w:color w:val="000000"/>
          <w:sz w:val="20"/>
          <w:szCs w:val="20"/>
          <w:lang w:val="nl-NL"/>
        </w:rPr>
      </w:pPr>
    </w:p>
    <w:p w14:paraId="182F5DD5" w14:textId="77777777" w:rsidR="000A68A6" w:rsidRDefault="000A68A6" w:rsidP="000A68A6">
      <w:pPr>
        <w:widowControl w:val="0"/>
        <w:autoSpaceDE w:val="0"/>
        <w:autoSpaceDN w:val="0"/>
        <w:adjustRightInd w:val="0"/>
        <w:rPr>
          <w:rFonts w:ascii="Verdana" w:hAnsi="Verdana"/>
          <w:color w:val="000000"/>
          <w:sz w:val="20"/>
          <w:szCs w:val="20"/>
          <w:lang w:val="nl-NL"/>
        </w:rPr>
      </w:pPr>
    </w:p>
    <w:p w14:paraId="6C2F62E8"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Heden de                                                                tweeduizendvijftien;</w:t>
      </w:r>
    </w:p>
    <w:p w14:paraId="70F256C3"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1BF77A0B"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0011AD93" w14:textId="77777777" w:rsidR="000A68A6" w:rsidRDefault="000A68A6" w:rsidP="000A68A6">
      <w:pPr>
        <w:widowControl w:val="0"/>
        <w:autoSpaceDE w:val="0"/>
        <w:autoSpaceDN w:val="0"/>
        <w:adjustRightInd w:val="0"/>
        <w:rPr>
          <w:rFonts w:ascii="Verdana" w:hAnsi="Verdana"/>
          <w:color w:val="000000"/>
          <w:sz w:val="20"/>
          <w:szCs w:val="20"/>
          <w:lang w:val="nl-NL"/>
        </w:rPr>
      </w:pPr>
      <w:r>
        <w:rPr>
          <w:rFonts w:ascii="Verdana" w:hAnsi="Verdana" w:cs="Code-128"/>
          <w:color w:val="000000"/>
          <w:sz w:val="20"/>
          <w:szCs w:val="20"/>
          <w:lang w:val="nl-NL"/>
        </w:rPr>
        <w:t xml:space="preserve">Op verzoek van </w:t>
      </w:r>
      <w:r>
        <w:rPr>
          <w:rFonts w:ascii="Verdana" w:hAnsi="Verdana"/>
          <w:color w:val="000000"/>
          <w:sz w:val="20"/>
          <w:szCs w:val="20"/>
          <w:lang w:val="nl-NL"/>
        </w:rPr>
        <w:t xml:space="preserve"> </w:t>
      </w:r>
    </w:p>
    <w:p w14:paraId="413C8F02" w14:textId="77777777" w:rsidR="000A68A6" w:rsidRDefault="000A68A6" w:rsidP="000A68A6">
      <w:pPr>
        <w:widowControl w:val="0"/>
        <w:numPr>
          <w:ilvl w:val="0"/>
          <w:numId w:val="1"/>
        </w:numPr>
        <w:autoSpaceDE w:val="0"/>
        <w:autoSpaceDN w:val="0"/>
        <w:adjustRightInd w:val="0"/>
        <w:rPr>
          <w:rFonts w:ascii="Verdana" w:hAnsi="Verdana"/>
          <w:color w:val="000000"/>
          <w:sz w:val="20"/>
          <w:szCs w:val="20"/>
          <w:lang w:val="nl-NL"/>
        </w:rPr>
      </w:pPr>
      <w:r>
        <w:rPr>
          <w:rFonts w:ascii="Verdana" w:hAnsi="Verdana"/>
          <w:color w:val="000000"/>
          <w:sz w:val="20"/>
          <w:szCs w:val="20"/>
          <w:lang w:val="nl-NL"/>
        </w:rPr>
        <w:t>NAAM, wonende te ADRES (POSTCODE) PLAATS, gemeente GEMEENTE,</w:t>
      </w:r>
    </w:p>
    <w:p w14:paraId="4B4718D1" w14:textId="77777777" w:rsidR="000A68A6" w:rsidRPr="000A68A6" w:rsidRDefault="000A68A6" w:rsidP="000A68A6">
      <w:pPr>
        <w:widowControl w:val="0"/>
        <w:numPr>
          <w:ilvl w:val="0"/>
          <w:numId w:val="1"/>
        </w:numPr>
        <w:autoSpaceDE w:val="0"/>
        <w:autoSpaceDN w:val="0"/>
        <w:adjustRightInd w:val="0"/>
        <w:rPr>
          <w:rFonts w:ascii="Verdana" w:hAnsi="Verdana"/>
          <w:color w:val="000000"/>
          <w:sz w:val="20"/>
          <w:szCs w:val="20"/>
          <w:highlight w:val="yellow"/>
          <w:lang w:val="nl-NL"/>
        </w:rPr>
      </w:pPr>
      <w:r w:rsidRPr="000A68A6">
        <w:rPr>
          <w:rFonts w:ascii="Verdana" w:hAnsi="Verdana"/>
          <w:color w:val="000000"/>
          <w:sz w:val="20"/>
          <w:szCs w:val="20"/>
          <w:highlight w:val="yellow"/>
          <w:lang w:val="nl-NL"/>
        </w:rPr>
        <w:t>NAAM, wonende te ADRES (POSTCODE) PLAATS, gemeente GEMEENTE,</w:t>
      </w:r>
    </w:p>
    <w:p w14:paraId="018FF048" w14:textId="77777777" w:rsidR="000A68A6" w:rsidRPr="00293F6D" w:rsidRDefault="000A68A6" w:rsidP="000A68A6">
      <w:pPr>
        <w:widowControl w:val="0"/>
        <w:autoSpaceDE w:val="0"/>
        <w:autoSpaceDN w:val="0"/>
        <w:adjustRightInd w:val="0"/>
        <w:rPr>
          <w:rFonts w:ascii="Verdana" w:hAnsi="Verdana"/>
          <w:color w:val="000000"/>
          <w:sz w:val="20"/>
          <w:szCs w:val="20"/>
          <w:lang w:val="nl-NL"/>
        </w:rPr>
      </w:pPr>
      <w:r>
        <w:rPr>
          <w:rFonts w:ascii="Verdana" w:hAnsi="Verdana"/>
          <w:color w:val="000000"/>
          <w:sz w:val="20"/>
          <w:szCs w:val="20"/>
          <w:lang w:val="nl-NL"/>
        </w:rPr>
        <w:t xml:space="preserve">die in deze procedure zelf in rechte </w:t>
      </w:r>
      <w:r w:rsidRPr="00293F6D">
        <w:rPr>
          <w:rFonts w:ascii="Verdana" w:hAnsi="Verdana"/>
          <w:color w:val="000000"/>
          <w:sz w:val="20"/>
          <w:szCs w:val="20"/>
          <w:highlight w:val="yellow"/>
          <w:lang w:val="nl-NL"/>
        </w:rPr>
        <w:t>zullen</w:t>
      </w:r>
      <w:r>
        <w:rPr>
          <w:rFonts w:ascii="Verdana" w:hAnsi="Verdana"/>
          <w:color w:val="000000"/>
          <w:sz w:val="20"/>
          <w:szCs w:val="20"/>
          <w:lang w:val="nl-NL"/>
        </w:rPr>
        <w:t xml:space="preserve"> optreden</w:t>
      </w:r>
      <w:r w:rsidRPr="00293F6D">
        <w:rPr>
          <w:rFonts w:ascii="Verdana" w:hAnsi="Verdana"/>
          <w:color w:val="000000"/>
          <w:sz w:val="20"/>
          <w:szCs w:val="20"/>
          <w:lang w:val="nl-NL"/>
        </w:rPr>
        <w:t>;</w:t>
      </w:r>
    </w:p>
    <w:p w14:paraId="0A01B248" w14:textId="77777777" w:rsidR="000A68A6" w:rsidRDefault="000A68A6" w:rsidP="000A68A6">
      <w:pPr>
        <w:widowControl w:val="0"/>
        <w:autoSpaceDE w:val="0"/>
        <w:autoSpaceDN w:val="0"/>
        <w:adjustRightInd w:val="0"/>
        <w:rPr>
          <w:rFonts w:ascii="Verdana" w:hAnsi="Verdana"/>
          <w:color w:val="000000"/>
          <w:sz w:val="20"/>
          <w:szCs w:val="20"/>
          <w:lang w:val="nl-NL"/>
        </w:rPr>
      </w:pPr>
    </w:p>
    <w:p w14:paraId="7E212981" w14:textId="77777777" w:rsidR="000A68A6" w:rsidRDefault="000A68A6" w:rsidP="000A68A6">
      <w:pPr>
        <w:widowControl w:val="0"/>
        <w:autoSpaceDE w:val="0"/>
        <w:autoSpaceDN w:val="0"/>
        <w:adjustRightInd w:val="0"/>
        <w:rPr>
          <w:rFonts w:ascii="Verdana" w:hAnsi="Verdana"/>
          <w:color w:val="000000"/>
          <w:sz w:val="20"/>
          <w:szCs w:val="20"/>
          <w:lang w:val="nl-NL"/>
        </w:rPr>
      </w:pPr>
    </w:p>
    <w:p w14:paraId="59422BCA" w14:textId="77777777" w:rsidR="000A68A6" w:rsidRDefault="000A68A6" w:rsidP="000A68A6">
      <w:pPr>
        <w:widowControl w:val="0"/>
        <w:autoSpaceDE w:val="0"/>
        <w:autoSpaceDN w:val="0"/>
        <w:adjustRightInd w:val="0"/>
        <w:rPr>
          <w:rFonts w:ascii="Verdana" w:hAnsi="Verdana"/>
          <w:color w:val="000000"/>
          <w:sz w:val="20"/>
          <w:szCs w:val="20"/>
          <w:lang w:val="nl-NL"/>
        </w:rPr>
      </w:pPr>
    </w:p>
    <w:p w14:paraId="5A96D898" w14:textId="77777777" w:rsidR="000A68A6" w:rsidRDefault="000A68A6" w:rsidP="000A68A6">
      <w:pPr>
        <w:widowControl w:val="0"/>
        <w:autoSpaceDE w:val="0"/>
        <w:autoSpaceDN w:val="0"/>
        <w:adjustRightInd w:val="0"/>
        <w:rPr>
          <w:rFonts w:ascii="Verdana" w:hAnsi="Verdana"/>
          <w:color w:val="000000"/>
          <w:sz w:val="20"/>
          <w:szCs w:val="20"/>
          <w:lang w:val="nl-NL"/>
        </w:rPr>
      </w:pPr>
      <w:bookmarkStart w:id="0" w:name="_GoBack"/>
      <w:bookmarkEnd w:id="0"/>
    </w:p>
    <w:p w14:paraId="680034DB" w14:textId="77777777" w:rsidR="000A68A6" w:rsidRDefault="000A68A6" w:rsidP="000A68A6">
      <w:pPr>
        <w:widowControl w:val="0"/>
        <w:autoSpaceDE w:val="0"/>
        <w:autoSpaceDN w:val="0"/>
        <w:adjustRightInd w:val="0"/>
        <w:rPr>
          <w:rFonts w:ascii="Verdana" w:hAnsi="Verdana"/>
          <w:color w:val="000000"/>
          <w:sz w:val="20"/>
          <w:szCs w:val="20"/>
          <w:lang w:val="nl-NL"/>
        </w:rPr>
      </w:pPr>
    </w:p>
    <w:p w14:paraId="6AF89624" w14:textId="77777777" w:rsidR="000A68A6" w:rsidRDefault="000A68A6" w:rsidP="000A68A6">
      <w:pPr>
        <w:widowControl w:val="0"/>
        <w:autoSpaceDE w:val="0"/>
        <w:autoSpaceDN w:val="0"/>
        <w:adjustRightInd w:val="0"/>
        <w:rPr>
          <w:rFonts w:ascii="Verdana" w:hAnsi="Verdana"/>
          <w:color w:val="000000"/>
          <w:sz w:val="20"/>
          <w:szCs w:val="20"/>
          <w:lang w:val="nl-NL"/>
        </w:rPr>
      </w:pPr>
    </w:p>
    <w:p w14:paraId="5DA4C216" w14:textId="77777777" w:rsidR="000A68A6" w:rsidRPr="00E4769B" w:rsidRDefault="000A68A6" w:rsidP="000A68A6">
      <w:pPr>
        <w:widowControl w:val="0"/>
        <w:autoSpaceDE w:val="0"/>
        <w:autoSpaceDN w:val="0"/>
        <w:adjustRightInd w:val="0"/>
        <w:rPr>
          <w:rFonts w:ascii="Verdana" w:hAnsi="Verdana" w:cs="Verdana"/>
          <w:color w:val="000000"/>
          <w:sz w:val="20"/>
          <w:szCs w:val="20"/>
          <w:lang w:val="en-GB"/>
        </w:rPr>
      </w:pPr>
      <w:r w:rsidRPr="00E4769B">
        <w:rPr>
          <w:rFonts w:ascii="Verdana" w:hAnsi="Verdana" w:cs="Code-128"/>
          <w:b/>
          <w:bCs/>
          <w:color w:val="000000"/>
          <w:sz w:val="20"/>
          <w:szCs w:val="20"/>
          <w:u w:val="single"/>
          <w:lang w:val="en-GB"/>
        </w:rPr>
        <w:t>G E D A G V A A R D :</w:t>
      </w:r>
      <w:r w:rsidRPr="00E4769B">
        <w:rPr>
          <w:rFonts w:ascii="Verdana" w:hAnsi="Verdana"/>
          <w:b/>
          <w:bCs/>
          <w:color w:val="000000"/>
          <w:sz w:val="20"/>
          <w:szCs w:val="20"/>
          <w:u w:val="single"/>
          <w:lang w:val="en-GB"/>
        </w:rPr>
        <w:br/>
      </w:r>
    </w:p>
    <w:p w14:paraId="14B6AC1F" w14:textId="77777777" w:rsidR="000A68A6" w:rsidRDefault="000A68A6" w:rsidP="000A68A6">
      <w:pPr>
        <w:widowControl w:val="0"/>
        <w:autoSpaceDE w:val="0"/>
        <w:autoSpaceDN w:val="0"/>
        <w:adjustRightInd w:val="0"/>
        <w:rPr>
          <w:rFonts w:ascii="Verdana" w:hAnsi="Verdana" w:cs="Verdana"/>
          <w:color w:val="000000"/>
          <w:sz w:val="20"/>
          <w:szCs w:val="20"/>
          <w:lang w:val="nl-NL"/>
        </w:rPr>
      </w:pPr>
      <w:r w:rsidRPr="00E76D2A">
        <w:rPr>
          <w:rFonts w:ascii="Verdana" w:hAnsi="Verdana" w:cs="Verdana"/>
          <w:color w:val="000000"/>
          <w:sz w:val="20"/>
          <w:szCs w:val="20"/>
          <w:lang w:val="nl-NL"/>
        </w:rPr>
        <w:t xml:space="preserve">De </w:t>
      </w:r>
      <w:r>
        <w:rPr>
          <w:rFonts w:ascii="Verdana" w:hAnsi="Verdana" w:cs="Verdana"/>
          <w:color w:val="000000"/>
          <w:sz w:val="20"/>
          <w:szCs w:val="20"/>
          <w:lang w:val="nl-NL"/>
        </w:rPr>
        <w:t>buitenlandse vennootschap</w:t>
      </w:r>
      <w:r w:rsidRPr="00E76D2A">
        <w:rPr>
          <w:rFonts w:ascii="Verdana" w:hAnsi="Verdana" w:cs="Verdana"/>
          <w:color w:val="000000"/>
          <w:sz w:val="20"/>
          <w:szCs w:val="20"/>
          <w:lang w:val="nl-NL"/>
        </w:rPr>
        <w:t xml:space="preserve"> </w:t>
      </w:r>
      <w:r w:rsidRPr="00293F6D">
        <w:rPr>
          <w:rFonts w:ascii="Verdana" w:hAnsi="Verdana" w:cs="Verdana"/>
          <w:color w:val="000000"/>
          <w:sz w:val="20"/>
          <w:szCs w:val="20"/>
          <w:highlight w:val="yellow"/>
          <w:lang w:val="nl-NL"/>
        </w:rPr>
        <w:t>TURK HAVAYOLLARI A.O.</w:t>
      </w:r>
      <w:r>
        <w:rPr>
          <w:rFonts w:ascii="Verdana" w:hAnsi="Verdana" w:cs="Verdana"/>
          <w:color w:val="000000"/>
          <w:sz w:val="20"/>
          <w:szCs w:val="20"/>
          <w:lang w:val="nl-NL"/>
        </w:rPr>
        <w:t xml:space="preserve">, statutair gevestigd te </w:t>
      </w:r>
      <w:r w:rsidRPr="00293F6D">
        <w:rPr>
          <w:rFonts w:ascii="Verdana" w:hAnsi="Verdana" w:cs="Verdana"/>
          <w:color w:val="000000"/>
          <w:sz w:val="20"/>
          <w:szCs w:val="20"/>
          <w:highlight w:val="yellow"/>
          <w:lang w:val="nl-NL"/>
        </w:rPr>
        <w:t>Istanboel</w:t>
      </w:r>
      <w:r>
        <w:rPr>
          <w:rFonts w:ascii="Verdana" w:hAnsi="Verdana" w:cs="Verdana"/>
          <w:color w:val="000000"/>
          <w:sz w:val="20"/>
          <w:szCs w:val="20"/>
          <w:lang w:val="nl-NL"/>
        </w:rPr>
        <w:t>, in Nederland kantoorhoudende te (</w:t>
      </w:r>
      <w:r w:rsidRPr="00293F6D">
        <w:rPr>
          <w:rFonts w:ascii="Verdana" w:hAnsi="Verdana" w:cs="Verdana"/>
          <w:color w:val="000000"/>
          <w:sz w:val="20"/>
          <w:szCs w:val="20"/>
          <w:highlight w:val="yellow"/>
          <w:lang w:val="nl-NL"/>
        </w:rPr>
        <w:t>1118 CL</w:t>
      </w:r>
      <w:r>
        <w:rPr>
          <w:rFonts w:ascii="Verdana" w:hAnsi="Verdana" w:cs="Verdana"/>
          <w:color w:val="000000"/>
          <w:sz w:val="20"/>
          <w:szCs w:val="20"/>
          <w:lang w:val="nl-NL"/>
        </w:rPr>
        <w:t xml:space="preserve">) </w:t>
      </w:r>
      <w:r w:rsidRPr="00293F6D">
        <w:rPr>
          <w:rFonts w:ascii="Verdana" w:hAnsi="Verdana" w:cs="Verdana"/>
          <w:color w:val="000000"/>
          <w:sz w:val="20"/>
          <w:szCs w:val="20"/>
          <w:highlight w:val="yellow"/>
          <w:lang w:val="nl-NL"/>
        </w:rPr>
        <w:t>Schiphol</w:t>
      </w:r>
      <w:r>
        <w:rPr>
          <w:rFonts w:ascii="Verdana" w:hAnsi="Verdana" w:cs="Verdana"/>
          <w:color w:val="000000"/>
          <w:sz w:val="20"/>
          <w:szCs w:val="20"/>
          <w:lang w:val="nl-NL"/>
        </w:rPr>
        <w:t xml:space="preserve"> aan het adres </w:t>
      </w:r>
      <w:r w:rsidRPr="00293F6D">
        <w:rPr>
          <w:rFonts w:ascii="Verdana" w:hAnsi="Verdana" w:cs="Verdana"/>
          <w:color w:val="000000"/>
          <w:sz w:val="20"/>
          <w:szCs w:val="20"/>
          <w:highlight w:val="yellow"/>
          <w:lang w:val="nl-NL"/>
        </w:rPr>
        <w:t>Evert van de Beekstraat 30</w:t>
      </w:r>
      <w:r>
        <w:rPr>
          <w:rFonts w:ascii="Verdana" w:hAnsi="Verdana" w:cs="Verdana"/>
          <w:color w:val="000000"/>
          <w:sz w:val="20"/>
          <w:szCs w:val="20"/>
          <w:lang w:val="nl-NL"/>
        </w:rPr>
        <w:t>, aldaar aan dat adres mijn exploot doende en afschrift dezes</w:t>
      </w:r>
      <w:r w:rsidRPr="00293F6D">
        <w:rPr>
          <w:rFonts w:ascii="Verdana" w:hAnsi="Verdana" w:cs="Verdana"/>
          <w:color w:val="000000"/>
          <w:sz w:val="20"/>
          <w:szCs w:val="20"/>
          <w:highlight w:val="yellow"/>
          <w:lang w:val="nl-NL"/>
        </w:rPr>
        <w:t>, alsmede van na te melden producties,</w:t>
      </w:r>
      <w:r>
        <w:rPr>
          <w:rFonts w:ascii="Verdana" w:hAnsi="Verdana" w:cs="Verdana"/>
          <w:color w:val="000000"/>
          <w:sz w:val="20"/>
          <w:szCs w:val="20"/>
          <w:lang w:val="nl-NL"/>
        </w:rPr>
        <w:t xml:space="preserve"> latende aan:</w:t>
      </w:r>
      <w:r>
        <w:rPr>
          <w:rFonts w:ascii="Verdana" w:hAnsi="Verdana" w:cs="Verdana"/>
          <w:color w:val="000000"/>
          <w:sz w:val="20"/>
          <w:szCs w:val="20"/>
          <w:lang w:val="nl-NL"/>
        </w:rPr>
        <w:br/>
      </w:r>
      <w:r>
        <w:rPr>
          <w:rFonts w:ascii="Verdana" w:hAnsi="Verdana" w:cs="Verdana"/>
          <w:color w:val="000000"/>
          <w:sz w:val="20"/>
          <w:szCs w:val="20"/>
          <w:lang w:val="nl-NL"/>
        </w:rPr>
        <w:br/>
      </w:r>
    </w:p>
    <w:p w14:paraId="3EF5EAD7" w14:textId="77777777" w:rsidR="000A68A6" w:rsidRDefault="000A68A6" w:rsidP="000A68A6">
      <w:pPr>
        <w:autoSpaceDE w:val="0"/>
        <w:autoSpaceDN w:val="0"/>
        <w:rPr>
          <w:rFonts w:ascii="Verdana" w:hAnsi="Verdana" w:cs="Verdana"/>
          <w:i/>
          <w:color w:val="000000"/>
          <w:sz w:val="14"/>
          <w:szCs w:val="14"/>
          <w:lang w:val="nl-NL"/>
        </w:rPr>
      </w:pPr>
      <w:r>
        <w:rPr>
          <w:rFonts w:ascii="Verdana" w:hAnsi="Verdana" w:cs="Verdana"/>
          <w:i/>
          <w:color w:val="000000"/>
          <w:sz w:val="14"/>
          <w:szCs w:val="14"/>
          <w:lang w:val="nl-NL"/>
        </w:rPr>
        <w:t>voormeld adres in een gesloten envelop met daarop de vermeldingen als wettelijk voorgeschreven omdat ik aldaar niemand aantrof aan wie rechtsgeldig een afschrift kon worden gelaten;</w:t>
      </w:r>
    </w:p>
    <w:p w14:paraId="7B3F222D" w14:textId="77777777" w:rsidR="000A68A6" w:rsidRDefault="000A68A6" w:rsidP="000A68A6">
      <w:pPr>
        <w:widowControl w:val="0"/>
        <w:autoSpaceDE w:val="0"/>
        <w:autoSpaceDN w:val="0"/>
        <w:adjustRightInd w:val="0"/>
        <w:rPr>
          <w:rFonts w:ascii="Verdana" w:hAnsi="Verdana" w:cs="Verdana"/>
          <w:color w:val="000000"/>
          <w:sz w:val="20"/>
          <w:szCs w:val="20"/>
          <w:lang w:val="nl-NL"/>
        </w:rPr>
      </w:pPr>
      <w:r>
        <w:rPr>
          <w:rFonts w:ascii="Verdana" w:hAnsi="Verdana" w:cs="Verdana"/>
          <w:color w:val="000000"/>
          <w:sz w:val="20"/>
          <w:szCs w:val="20"/>
          <w:lang w:val="nl-NL"/>
        </w:rPr>
        <w:br/>
      </w:r>
      <w:r>
        <w:rPr>
          <w:rFonts w:ascii="Verdana" w:hAnsi="Verdana" w:cs="Verdana"/>
          <w:color w:val="000000"/>
          <w:sz w:val="20"/>
          <w:szCs w:val="20"/>
          <w:lang w:val="nl-NL"/>
        </w:rPr>
        <w:br/>
      </w:r>
    </w:p>
    <w:p w14:paraId="400F2404" w14:textId="77777777" w:rsidR="000A68A6" w:rsidRDefault="000A68A6" w:rsidP="000A68A6">
      <w:pPr>
        <w:widowControl w:val="0"/>
        <w:autoSpaceDE w:val="0"/>
        <w:autoSpaceDN w:val="0"/>
        <w:adjustRightInd w:val="0"/>
        <w:rPr>
          <w:rFonts w:ascii="Verdana" w:hAnsi="Verdana"/>
          <w:color w:val="000000"/>
          <w:sz w:val="20"/>
          <w:szCs w:val="20"/>
          <w:lang w:val="nl-NL"/>
        </w:rPr>
      </w:pPr>
    </w:p>
    <w:p w14:paraId="1FE5771C" w14:textId="77777777" w:rsidR="000A68A6" w:rsidRDefault="000A68A6" w:rsidP="000A68A6">
      <w:pPr>
        <w:widowControl w:val="0"/>
        <w:tabs>
          <w:tab w:val="right" w:pos="9072"/>
        </w:tabs>
        <w:autoSpaceDE w:val="0"/>
        <w:autoSpaceDN w:val="0"/>
        <w:adjustRightInd w:val="0"/>
        <w:rPr>
          <w:rFonts w:ascii="Verdana" w:hAnsi="Verdana"/>
          <w:color w:val="000000"/>
          <w:sz w:val="20"/>
          <w:szCs w:val="20"/>
          <w:lang w:val="nl-NL"/>
        </w:rPr>
      </w:pPr>
    </w:p>
    <w:p w14:paraId="411735DA" w14:textId="77777777" w:rsidR="000A68A6" w:rsidRDefault="000A68A6" w:rsidP="000A68A6">
      <w:pPr>
        <w:widowControl w:val="0"/>
        <w:autoSpaceDE w:val="0"/>
        <w:autoSpaceDN w:val="0"/>
        <w:adjustRightInd w:val="0"/>
        <w:rPr>
          <w:rFonts w:ascii="Verdana" w:hAnsi="Verdana"/>
          <w:b/>
          <w:bCs/>
          <w:color w:val="000000"/>
          <w:sz w:val="20"/>
          <w:szCs w:val="20"/>
          <w:lang w:val="nl-NL"/>
        </w:rPr>
      </w:pPr>
      <w:r>
        <w:rPr>
          <w:rFonts w:ascii="Verdana" w:hAnsi="Verdana" w:cs="Code-128"/>
          <w:b/>
          <w:bCs/>
          <w:color w:val="000000"/>
          <w:sz w:val="20"/>
          <w:szCs w:val="20"/>
          <w:u w:val="single"/>
          <w:lang w:val="nl-NL"/>
        </w:rPr>
        <w:t>O M  O P :</w:t>
      </w:r>
    </w:p>
    <w:p w14:paraId="3279CD61" w14:textId="77777777" w:rsidR="000A68A6" w:rsidRDefault="000A68A6" w:rsidP="000A68A6">
      <w:pPr>
        <w:widowControl w:val="0"/>
        <w:autoSpaceDE w:val="0"/>
        <w:autoSpaceDN w:val="0"/>
        <w:adjustRightInd w:val="0"/>
        <w:rPr>
          <w:rFonts w:ascii="Verdana" w:hAnsi="Verdana"/>
          <w:color w:val="000000"/>
          <w:sz w:val="20"/>
          <w:szCs w:val="20"/>
          <w:lang w:val="nl-NL"/>
        </w:rPr>
      </w:pPr>
      <w:r>
        <w:rPr>
          <w:rFonts w:ascii="Verdana" w:hAnsi="Verdana"/>
          <w:color w:val="000000"/>
          <w:sz w:val="20"/>
          <w:szCs w:val="20"/>
          <w:lang w:val="nl-NL"/>
        </w:rPr>
        <w:t xml:space="preserve">                                                                          tweeduizendvijftien des voormiddags te                         uur in persoon of bij gemachtigde te verschijnen voor de terechtzitting van de </w:t>
      </w:r>
      <w:r w:rsidRPr="00293F6D">
        <w:rPr>
          <w:rFonts w:ascii="Verdana" w:hAnsi="Verdana"/>
          <w:color w:val="000000"/>
          <w:sz w:val="20"/>
          <w:szCs w:val="20"/>
          <w:highlight w:val="yellow"/>
          <w:lang w:val="nl-NL"/>
        </w:rPr>
        <w:t>Rechtbank Noord-Holland</w:t>
      </w:r>
      <w:r>
        <w:rPr>
          <w:rFonts w:ascii="Verdana" w:hAnsi="Verdana"/>
          <w:color w:val="000000"/>
          <w:sz w:val="20"/>
          <w:szCs w:val="20"/>
          <w:lang w:val="nl-NL"/>
        </w:rPr>
        <w:t xml:space="preserve">, kamer voor kantonzaken, locatie </w:t>
      </w:r>
      <w:r w:rsidRPr="00293F6D">
        <w:rPr>
          <w:rFonts w:ascii="Verdana" w:hAnsi="Verdana"/>
          <w:color w:val="000000"/>
          <w:sz w:val="20"/>
          <w:szCs w:val="20"/>
          <w:highlight w:val="yellow"/>
          <w:lang w:val="nl-NL"/>
        </w:rPr>
        <w:t>Haarlem.</w:t>
      </w:r>
    </w:p>
    <w:p w14:paraId="05C8CC45" w14:textId="77777777" w:rsidR="000A68A6" w:rsidRDefault="000A68A6" w:rsidP="000A68A6">
      <w:pPr>
        <w:widowControl w:val="0"/>
        <w:autoSpaceDE w:val="0"/>
        <w:autoSpaceDN w:val="0"/>
        <w:adjustRightInd w:val="0"/>
        <w:rPr>
          <w:rFonts w:ascii="Verdana" w:hAnsi="Verdana"/>
          <w:color w:val="000000"/>
          <w:sz w:val="20"/>
          <w:szCs w:val="20"/>
          <w:lang w:val="nl-NL"/>
        </w:rPr>
      </w:pPr>
    </w:p>
    <w:p w14:paraId="0351383B" w14:textId="77777777" w:rsidR="000A68A6" w:rsidRDefault="000A68A6" w:rsidP="000A68A6">
      <w:pPr>
        <w:widowControl w:val="0"/>
        <w:autoSpaceDE w:val="0"/>
        <w:autoSpaceDN w:val="0"/>
        <w:adjustRightInd w:val="0"/>
        <w:rPr>
          <w:rFonts w:ascii="Verdana" w:hAnsi="Verdana"/>
          <w:color w:val="000000"/>
          <w:sz w:val="20"/>
          <w:szCs w:val="20"/>
          <w:lang w:val="nl-NL"/>
        </w:rPr>
      </w:pPr>
      <w:r>
        <w:rPr>
          <w:rFonts w:ascii="Verdana" w:hAnsi="Verdana"/>
          <w:color w:val="000000"/>
          <w:sz w:val="20"/>
          <w:szCs w:val="20"/>
          <w:lang w:val="nl-NL"/>
        </w:rPr>
        <w:t>Gedaagde kan, wanneer de vordering niet wordt erkend, daartegen verweer voeren door ofwel op deze terechtzitting mondeling te antwoorden, ofwel een met redenen omkleed schriftelijk antwoord in tweevoud in te dienen welk antwoord uiterlijk op de dag vóór de zitting door de griffie dient te zijn ontvangen, dan wel ter zitting dient te worden overgelegd.</w:t>
      </w:r>
    </w:p>
    <w:p w14:paraId="5DE6D5A5" w14:textId="77777777" w:rsidR="000A68A6" w:rsidRDefault="000A68A6" w:rsidP="000A68A6">
      <w:pPr>
        <w:widowControl w:val="0"/>
        <w:autoSpaceDE w:val="0"/>
        <w:autoSpaceDN w:val="0"/>
        <w:adjustRightInd w:val="0"/>
        <w:rPr>
          <w:rFonts w:ascii="Verdana" w:hAnsi="Verdana"/>
          <w:color w:val="000000"/>
          <w:sz w:val="20"/>
          <w:szCs w:val="20"/>
          <w:lang w:val="nl-NL"/>
        </w:rPr>
      </w:pPr>
    </w:p>
    <w:p w14:paraId="7B9F0D35" w14:textId="77777777" w:rsidR="000A68A6" w:rsidRDefault="000A68A6" w:rsidP="000A68A6">
      <w:pPr>
        <w:widowControl w:val="0"/>
        <w:autoSpaceDE w:val="0"/>
        <w:autoSpaceDN w:val="0"/>
        <w:adjustRightInd w:val="0"/>
        <w:rPr>
          <w:rFonts w:ascii="Verdana" w:hAnsi="Verdana"/>
          <w:color w:val="000000"/>
          <w:sz w:val="20"/>
          <w:szCs w:val="20"/>
          <w:lang w:val="nl-NL"/>
        </w:rPr>
      </w:pPr>
      <w:r>
        <w:rPr>
          <w:rFonts w:ascii="Verdana" w:hAnsi="Verdana"/>
          <w:color w:val="000000"/>
          <w:sz w:val="20"/>
          <w:szCs w:val="20"/>
          <w:lang w:val="nl-NL"/>
        </w:rPr>
        <w:t xml:space="preserve">De terechtzitting wordt gehouden aan het adres </w:t>
      </w:r>
      <w:r w:rsidRPr="00293F6D">
        <w:rPr>
          <w:rFonts w:ascii="Verdana" w:hAnsi="Verdana"/>
          <w:color w:val="000000"/>
          <w:sz w:val="20"/>
          <w:szCs w:val="20"/>
          <w:highlight w:val="yellow"/>
          <w:lang w:val="nl-NL"/>
        </w:rPr>
        <w:t>Jansstraat 81 (2011 RW)</w:t>
      </w:r>
      <w:r>
        <w:rPr>
          <w:rFonts w:ascii="Verdana" w:hAnsi="Verdana"/>
          <w:color w:val="000000"/>
          <w:sz w:val="20"/>
          <w:szCs w:val="20"/>
          <w:lang w:val="nl-NL"/>
        </w:rPr>
        <w:t xml:space="preserve"> te </w:t>
      </w:r>
      <w:r w:rsidRPr="000A68A6">
        <w:rPr>
          <w:rFonts w:ascii="Verdana" w:hAnsi="Verdana"/>
          <w:color w:val="000000"/>
          <w:sz w:val="20"/>
          <w:szCs w:val="20"/>
          <w:highlight w:val="yellow"/>
          <w:lang w:val="nl-NL"/>
        </w:rPr>
        <w:t>Haarlem</w:t>
      </w:r>
      <w:r>
        <w:rPr>
          <w:rFonts w:ascii="Verdana" w:hAnsi="Verdana"/>
          <w:color w:val="000000"/>
          <w:sz w:val="20"/>
          <w:szCs w:val="20"/>
          <w:lang w:val="nl-NL"/>
        </w:rPr>
        <w:t xml:space="preserve">. Het schriftelijk antwoord kan worden gezonden naar </w:t>
      </w:r>
      <w:r w:rsidRPr="00293F6D">
        <w:rPr>
          <w:rFonts w:ascii="Verdana" w:hAnsi="Verdana"/>
          <w:color w:val="000000"/>
          <w:sz w:val="20"/>
          <w:szCs w:val="20"/>
          <w:highlight w:val="yellow"/>
          <w:lang w:val="nl-NL"/>
        </w:rPr>
        <w:t>Postbus 1621 (2003 BR)</w:t>
      </w:r>
      <w:r>
        <w:rPr>
          <w:rFonts w:ascii="Verdana" w:hAnsi="Verdana"/>
          <w:color w:val="000000"/>
          <w:sz w:val="20"/>
          <w:szCs w:val="20"/>
          <w:lang w:val="nl-NL"/>
        </w:rPr>
        <w:t xml:space="preserve"> te </w:t>
      </w:r>
      <w:r w:rsidRPr="000A68A6">
        <w:rPr>
          <w:rFonts w:ascii="Verdana" w:hAnsi="Verdana"/>
          <w:color w:val="000000"/>
          <w:sz w:val="20"/>
          <w:szCs w:val="20"/>
          <w:highlight w:val="yellow"/>
          <w:lang w:val="nl-NL"/>
        </w:rPr>
        <w:t>Haarlem</w:t>
      </w:r>
      <w:r>
        <w:rPr>
          <w:rFonts w:ascii="Verdana" w:hAnsi="Verdana"/>
          <w:color w:val="000000"/>
          <w:sz w:val="20"/>
          <w:szCs w:val="20"/>
          <w:lang w:val="nl-NL"/>
        </w:rPr>
        <w:t>.</w:t>
      </w:r>
    </w:p>
    <w:p w14:paraId="1FCA9B2C" w14:textId="77777777" w:rsidR="000A68A6" w:rsidRDefault="000A68A6" w:rsidP="000A68A6">
      <w:pPr>
        <w:widowControl w:val="0"/>
        <w:autoSpaceDE w:val="0"/>
        <w:autoSpaceDN w:val="0"/>
        <w:adjustRightInd w:val="0"/>
        <w:rPr>
          <w:rFonts w:ascii="Verdana" w:hAnsi="Verdana"/>
          <w:color w:val="000000"/>
          <w:sz w:val="20"/>
          <w:szCs w:val="20"/>
          <w:lang w:val="nl-NL"/>
        </w:rPr>
      </w:pPr>
    </w:p>
    <w:p w14:paraId="3AAFB6A2" w14:textId="77777777" w:rsidR="000A68A6" w:rsidRDefault="000A68A6" w:rsidP="000A68A6">
      <w:pPr>
        <w:widowControl w:val="0"/>
        <w:autoSpaceDE w:val="0"/>
        <w:autoSpaceDN w:val="0"/>
        <w:adjustRightInd w:val="0"/>
        <w:rPr>
          <w:rFonts w:ascii="Verdana" w:hAnsi="Verdana"/>
          <w:color w:val="000000"/>
          <w:sz w:val="20"/>
          <w:szCs w:val="20"/>
          <w:lang w:val="nl-NL"/>
        </w:rPr>
      </w:pPr>
      <w:r>
        <w:rPr>
          <w:rFonts w:ascii="Verdana" w:hAnsi="Verdana"/>
          <w:color w:val="000000"/>
          <w:sz w:val="20"/>
          <w:szCs w:val="20"/>
          <w:lang w:val="nl-NL"/>
        </w:rPr>
        <w:t>Indien de gedaagde niet uiterlijk op de hiervoor genoemde terechtzitting antwoordt of aan de Kantonrechter uitstel om te antwoorden verzoekt en de voorgeschreven termijnen en formaliteiten in acht zijn genomen, zal de Kantonrechter na te melden vordering bij verstek toewijzen, tenzij de eis de Kantonrechter onrechtmatig of ongegrond voorkomt;</w:t>
      </w:r>
      <w:r>
        <w:rPr>
          <w:rFonts w:ascii="Verdana" w:hAnsi="Verdana"/>
          <w:color w:val="000000"/>
          <w:sz w:val="20"/>
          <w:szCs w:val="20"/>
          <w:lang w:val="nl-NL"/>
        </w:rPr>
        <w:br/>
      </w:r>
      <w:r>
        <w:rPr>
          <w:rFonts w:ascii="Verdana" w:hAnsi="Verdana"/>
          <w:color w:val="000000"/>
          <w:sz w:val="20"/>
          <w:szCs w:val="20"/>
          <w:lang w:val="nl-NL"/>
        </w:rPr>
        <w:br/>
        <w:t>Met aanzegging dat van de gedaagde bij verschijning in de procedure geen griffierecht zal worden geheven;</w:t>
      </w:r>
    </w:p>
    <w:p w14:paraId="01FE41EB" w14:textId="77777777" w:rsidR="000A68A6" w:rsidRDefault="000A68A6" w:rsidP="000A68A6">
      <w:pPr>
        <w:widowControl w:val="0"/>
        <w:autoSpaceDE w:val="0"/>
        <w:autoSpaceDN w:val="0"/>
        <w:adjustRightInd w:val="0"/>
        <w:rPr>
          <w:rFonts w:ascii="Verdana" w:hAnsi="Verdana"/>
          <w:color w:val="000000"/>
          <w:sz w:val="20"/>
          <w:szCs w:val="20"/>
          <w:lang w:val="nl-NL"/>
        </w:rPr>
      </w:pPr>
    </w:p>
    <w:p w14:paraId="1233786A" w14:textId="77777777" w:rsidR="000A68A6" w:rsidRDefault="000A68A6" w:rsidP="000A68A6">
      <w:pPr>
        <w:widowControl w:val="0"/>
        <w:autoSpaceDE w:val="0"/>
        <w:autoSpaceDN w:val="0"/>
        <w:adjustRightInd w:val="0"/>
        <w:rPr>
          <w:rFonts w:ascii="Verdana" w:hAnsi="Verdana"/>
          <w:color w:val="000000"/>
          <w:sz w:val="20"/>
          <w:szCs w:val="20"/>
          <w:lang w:val="nl-NL"/>
        </w:rPr>
      </w:pPr>
    </w:p>
    <w:p w14:paraId="5B9F3C25" w14:textId="77777777" w:rsidR="000A68A6" w:rsidRDefault="000A68A6" w:rsidP="000A68A6">
      <w:pPr>
        <w:widowControl w:val="0"/>
        <w:autoSpaceDE w:val="0"/>
        <w:autoSpaceDN w:val="0"/>
        <w:adjustRightInd w:val="0"/>
        <w:rPr>
          <w:rFonts w:ascii="Verdana" w:hAnsi="Verdana"/>
          <w:b/>
          <w:bCs/>
          <w:color w:val="000000"/>
          <w:sz w:val="20"/>
          <w:szCs w:val="20"/>
          <w:lang w:val="nl-NL"/>
        </w:rPr>
      </w:pPr>
      <w:r>
        <w:rPr>
          <w:rFonts w:ascii="Verdana" w:hAnsi="Verdana" w:cs="Code-128"/>
          <w:b/>
          <w:bCs/>
          <w:color w:val="000000"/>
          <w:sz w:val="20"/>
          <w:szCs w:val="20"/>
          <w:lang w:val="nl-NL"/>
        </w:rPr>
        <w:t>T E N E I N D E :</w:t>
      </w:r>
    </w:p>
    <w:p w14:paraId="06D34CC8"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dan te horen eisen en concluderen, dat:</w:t>
      </w:r>
    </w:p>
    <w:p w14:paraId="7335595D"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60B23447"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I EISEN:</w:t>
      </w:r>
    </w:p>
    <w:p w14:paraId="2F8C6C6C"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392842E7" w14:textId="77777777" w:rsidR="000A68A6" w:rsidRDefault="000A68A6" w:rsidP="000A68A6">
      <w:pPr>
        <w:widowControl w:val="0"/>
        <w:numPr>
          <w:ilvl w:val="0"/>
          <w:numId w:val="5"/>
        </w:numPr>
        <w:autoSpaceDE w:val="0"/>
        <w:autoSpaceDN w:val="0"/>
        <w:adjustRightInd w:val="0"/>
        <w:rPr>
          <w:rFonts w:ascii="Verdana" w:hAnsi="Verdana" w:cs="Code-128"/>
          <w:color w:val="000000"/>
          <w:sz w:val="20"/>
          <w:szCs w:val="20"/>
          <w:lang w:val="nl-NL"/>
        </w:rPr>
      </w:pP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hebben met gedaagde een vervoersovereenkomst gesloten op grond waarvan gedaagde </w:t>
      </w: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met vlucht VLUCHTNUMMER zou vervoeren van </w:t>
      </w:r>
      <w:r w:rsidRPr="00293F6D">
        <w:rPr>
          <w:rFonts w:ascii="Verdana" w:hAnsi="Verdana" w:cs="Code-128"/>
          <w:color w:val="000000"/>
          <w:sz w:val="20"/>
          <w:szCs w:val="20"/>
          <w:highlight w:val="yellow"/>
          <w:lang w:val="nl-NL"/>
        </w:rPr>
        <w:t>Amsterdam (Nederland)</w:t>
      </w:r>
      <w:r>
        <w:rPr>
          <w:rFonts w:ascii="Verdana" w:hAnsi="Verdana" w:cs="Code-128"/>
          <w:color w:val="000000"/>
          <w:sz w:val="20"/>
          <w:szCs w:val="20"/>
          <w:lang w:val="nl-NL"/>
        </w:rPr>
        <w:t xml:space="preserve"> naar </w:t>
      </w:r>
      <w:r w:rsidRPr="00293F6D">
        <w:rPr>
          <w:rFonts w:ascii="Verdana" w:hAnsi="Verdana" w:cs="Code-128"/>
          <w:color w:val="000000"/>
          <w:sz w:val="20"/>
          <w:szCs w:val="20"/>
          <w:highlight w:val="yellow"/>
          <w:lang w:val="nl-NL"/>
        </w:rPr>
        <w:t>Istanboel (Turkije)</w:t>
      </w:r>
      <w:r>
        <w:rPr>
          <w:rFonts w:ascii="Verdana" w:hAnsi="Verdana" w:cs="Code-128"/>
          <w:color w:val="000000"/>
          <w:sz w:val="20"/>
          <w:szCs w:val="20"/>
          <w:lang w:val="nl-NL"/>
        </w:rPr>
        <w:t xml:space="preserve"> op DATUM met vertrektijd TIJD uur (lokale tijd) en als aankomsttijd TIJD uur (lokale tijd). </w:t>
      </w:r>
      <w:r w:rsidRPr="00293F6D">
        <w:rPr>
          <w:rFonts w:ascii="Verdana" w:hAnsi="Verdana" w:cs="Code-128"/>
          <w:color w:val="000000"/>
          <w:sz w:val="20"/>
          <w:szCs w:val="20"/>
          <w:highlight w:val="yellow"/>
          <w:lang w:val="nl-NL"/>
        </w:rPr>
        <w:t>Productie 1 en Productie 2.</w:t>
      </w:r>
      <w:r>
        <w:rPr>
          <w:rFonts w:ascii="Verdana" w:hAnsi="Verdana" w:cs="Code-128"/>
          <w:color w:val="000000"/>
          <w:sz w:val="20"/>
          <w:szCs w:val="20"/>
          <w:lang w:val="nl-NL"/>
        </w:rPr>
        <w:t xml:space="preserve"> </w:t>
      </w:r>
      <w:r w:rsidRPr="00293F6D">
        <w:rPr>
          <w:rFonts w:ascii="Verdana" w:hAnsi="Verdana" w:cs="Code-128"/>
          <w:color w:val="000000"/>
          <w:sz w:val="20"/>
          <w:szCs w:val="20"/>
          <w:highlight w:val="yellow"/>
          <w:lang w:val="nl-NL"/>
        </w:rPr>
        <w:t>(TICKETS)</w:t>
      </w:r>
    </w:p>
    <w:p w14:paraId="589B5F53" w14:textId="77777777" w:rsidR="000A68A6" w:rsidRDefault="000A68A6" w:rsidP="000A68A6">
      <w:pPr>
        <w:widowControl w:val="0"/>
        <w:numPr>
          <w:ilvl w:val="0"/>
          <w:numId w:val="5"/>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Krachtens deze overeenkomst diende gedaagde </w:t>
      </w: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op 4 augustus 2015 met vlucht VLUCHTNUMMER te vervoeren van </w:t>
      </w:r>
      <w:r w:rsidRPr="00293F6D">
        <w:rPr>
          <w:rFonts w:ascii="Verdana" w:hAnsi="Verdana" w:cs="Code-128"/>
          <w:color w:val="000000"/>
          <w:sz w:val="20"/>
          <w:szCs w:val="20"/>
          <w:highlight w:val="yellow"/>
          <w:lang w:val="nl-NL"/>
        </w:rPr>
        <w:t>Istanboel (Turkije)</w:t>
      </w:r>
      <w:r>
        <w:rPr>
          <w:rFonts w:ascii="Verdana" w:hAnsi="Verdana" w:cs="Code-128"/>
          <w:color w:val="000000"/>
          <w:sz w:val="20"/>
          <w:szCs w:val="20"/>
          <w:lang w:val="nl-NL"/>
        </w:rPr>
        <w:t xml:space="preserve"> naar </w:t>
      </w:r>
      <w:r w:rsidRPr="00293F6D">
        <w:rPr>
          <w:rFonts w:ascii="Verdana" w:hAnsi="Verdana" w:cs="Code-128"/>
          <w:color w:val="000000"/>
          <w:sz w:val="20"/>
          <w:szCs w:val="20"/>
          <w:highlight w:val="yellow"/>
          <w:lang w:val="nl-NL"/>
        </w:rPr>
        <w:t>Bangkok (Thailand)</w:t>
      </w:r>
      <w:r>
        <w:rPr>
          <w:rFonts w:ascii="Verdana" w:hAnsi="Verdana" w:cs="Code-128"/>
          <w:color w:val="000000"/>
          <w:sz w:val="20"/>
          <w:szCs w:val="20"/>
          <w:lang w:val="nl-NL"/>
        </w:rPr>
        <w:t xml:space="preserve"> met vertrektijd TIJD (lokale tijd) en als aankomsttijd TIJD (lokale tijd).</w:t>
      </w:r>
    </w:p>
    <w:p w14:paraId="5BA4D0F6" w14:textId="77777777" w:rsidR="000A68A6" w:rsidRDefault="000A68A6" w:rsidP="000A68A6">
      <w:pPr>
        <w:widowControl w:val="0"/>
        <w:numPr>
          <w:ilvl w:val="0"/>
          <w:numId w:val="5"/>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Vlucht VLUCHTNUMMER d.d. DATUM van </w:t>
      </w:r>
      <w:r w:rsidRPr="00293F6D">
        <w:rPr>
          <w:rFonts w:ascii="Verdana" w:hAnsi="Verdana" w:cs="Code-128"/>
          <w:color w:val="000000"/>
          <w:sz w:val="20"/>
          <w:szCs w:val="20"/>
          <w:highlight w:val="yellow"/>
          <w:lang w:val="nl-NL"/>
        </w:rPr>
        <w:t>Amsterdam</w:t>
      </w:r>
      <w:r>
        <w:rPr>
          <w:rFonts w:ascii="Verdana" w:hAnsi="Verdana" w:cs="Code-128"/>
          <w:color w:val="000000"/>
          <w:sz w:val="20"/>
          <w:szCs w:val="20"/>
          <w:lang w:val="nl-NL"/>
        </w:rPr>
        <w:t xml:space="preserve"> naar </w:t>
      </w:r>
      <w:r w:rsidRPr="00293F6D">
        <w:rPr>
          <w:rFonts w:ascii="Verdana" w:hAnsi="Verdana" w:cs="Code-128"/>
          <w:color w:val="000000"/>
          <w:sz w:val="20"/>
          <w:szCs w:val="20"/>
          <w:highlight w:val="yellow"/>
          <w:lang w:val="nl-NL"/>
        </w:rPr>
        <w:t>Istanboel</w:t>
      </w:r>
      <w:r>
        <w:rPr>
          <w:rFonts w:ascii="Verdana" w:hAnsi="Verdana" w:cs="Code-128"/>
          <w:color w:val="000000"/>
          <w:sz w:val="20"/>
          <w:szCs w:val="20"/>
          <w:lang w:val="nl-NL"/>
        </w:rPr>
        <w:t xml:space="preserve"> heeft een vertraging van omstreeks </w:t>
      </w:r>
      <w:r w:rsidRPr="00293F6D">
        <w:rPr>
          <w:rFonts w:ascii="Verdana" w:hAnsi="Verdana" w:cs="Code-128"/>
          <w:color w:val="000000"/>
          <w:sz w:val="20"/>
          <w:szCs w:val="20"/>
          <w:highlight w:val="yellow"/>
          <w:lang w:val="nl-NL"/>
        </w:rPr>
        <w:t>60 minuten</w:t>
      </w:r>
      <w:r>
        <w:rPr>
          <w:rFonts w:ascii="Verdana" w:hAnsi="Verdana" w:cs="Code-128"/>
          <w:color w:val="000000"/>
          <w:sz w:val="20"/>
          <w:szCs w:val="20"/>
          <w:lang w:val="nl-NL"/>
        </w:rPr>
        <w:t xml:space="preserve"> opgelopen.</w:t>
      </w:r>
    </w:p>
    <w:p w14:paraId="5CF15717" w14:textId="77777777" w:rsidR="000A68A6" w:rsidRDefault="000A68A6" w:rsidP="000A68A6">
      <w:pPr>
        <w:widowControl w:val="0"/>
        <w:numPr>
          <w:ilvl w:val="0"/>
          <w:numId w:val="5"/>
        </w:numPr>
        <w:autoSpaceDE w:val="0"/>
        <w:autoSpaceDN w:val="0"/>
        <w:adjustRightInd w:val="0"/>
        <w:rPr>
          <w:rFonts w:ascii="Verdana" w:hAnsi="Verdana" w:cs="Code-128"/>
          <w:color w:val="000000"/>
          <w:sz w:val="20"/>
          <w:szCs w:val="20"/>
          <w:lang w:val="nl-NL"/>
        </w:rPr>
      </w:pP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hebben zich niet tijdig gemeld voor vlucht </w:t>
      </w:r>
      <w:r w:rsidRPr="00293F6D">
        <w:rPr>
          <w:rFonts w:ascii="Verdana" w:hAnsi="Verdana" w:cs="Code-128"/>
          <w:color w:val="000000"/>
          <w:sz w:val="20"/>
          <w:szCs w:val="20"/>
          <w:highlight w:val="yellow"/>
          <w:lang w:val="nl-NL"/>
        </w:rPr>
        <w:t>VLUCHTNUMMER</w:t>
      </w:r>
      <w:r>
        <w:rPr>
          <w:rFonts w:ascii="Verdana" w:hAnsi="Verdana" w:cs="Code-128"/>
          <w:color w:val="000000"/>
          <w:sz w:val="20"/>
          <w:szCs w:val="20"/>
          <w:lang w:val="nl-NL"/>
        </w:rPr>
        <w:t xml:space="preserve"> van </w:t>
      </w:r>
      <w:r w:rsidRPr="00293F6D">
        <w:rPr>
          <w:rFonts w:ascii="Verdana" w:hAnsi="Verdana" w:cs="Code-128"/>
          <w:color w:val="000000"/>
          <w:sz w:val="20"/>
          <w:szCs w:val="20"/>
          <w:highlight w:val="yellow"/>
          <w:lang w:val="nl-NL"/>
        </w:rPr>
        <w:t>Istanboel</w:t>
      </w:r>
      <w:r>
        <w:rPr>
          <w:rFonts w:ascii="Verdana" w:hAnsi="Verdana" w:cs="Code-128"/>
          <w:color w:val="000000"/>
          <w:sz w:val="20"/>
          <w:szCs w:val="20"/>
          <w:lang w:val="nl-NL"/>
        </w:rPr>
        <w:t xml:space="preserve"> naar </w:t>
      </w:r>
      <w:r w:rsidRPr="00293F6D">
        <w:rPr>
          <w:rFonts w:ascii="Verdana" w:hAnsi="Verdana" w:cs="Code-128"/>
          <w:color w:val="000000"/>
          <w:sz w:val="20"/>
          <w:szCs w:val="20"/>
          <w:highlight w:val="yellow"/>
          <w:lang w:val="nl-NL"/>
        </w:rPr>
        <w:t>Bangkok</w:t>
      </w:r>
      <w:r>
        <w:rPr>
          <w:rFonts w:ascii="Verdana" w:hAnsi="Verdana" w:cs="Code-128"/>
          <w:color w:val="000000"/>
          <w:sz w:val="20"/>
          <w:szCs w:val="20"/>
          <w:lang w:val="nl-NL"/>
        </w:rPr>
        <w:t>.</w:t>
      </w:r>
    </w:p>
    <w:p w14:paraId="31A6F283" w14:textId="77777777" w:rsidR="000A68A6" w:rsidRDefault="000A68A6" w:rsidP="000A68A6">
      <w:pPr>
        <w:widowControl w:val="0"/>
        <w:numPr>
          <w:ilvl w:val="0"/>
          <w:numId w:val="5"/>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Met een vervangende vlucht van </w:t>
      </w:r>
      <w:r w:rsidRPr="00293F6D">
        <w:rPr>
          <w:rFonts w:ascii="Verdana" w:hAnsi="Verdana" w:cs="Code-128"/>
          <w:color w:val="000000"/>
          <w:sz w:val="20"/>
          <w:szCs w:val="20"/>
          <w:highlight w:val="yellow"/>
          <w:lang w:val="nl-NL"/>
        </w:rPr>
        <w:t>Turkish Airlines</w:t>
      </w:r>
      <w:r>
        <w:rPr>
          <w:rFonts w:ascii="Verdana" w:hAnsi="Verdana" w:cs="Code-128"/>
          <w:color w:val="000000"/>
          <w:sz w:val="20"/>
          <w:szCs w:val="20"/>
          <w:lang w:val="nl-NL"/>
        </w:rPr>
        <w:t xml:space="preserve">, </w:t>
      </w:r>
      <w:r w:rsidRPr="00293F6D">
        <w:rPr>
          <w:rFonts w:ascii="Verdana" w:hAnsi="Verdana" w:cs="Code-128"/>
          <w:color w:val="000000"/>
          <w:sz w:val="20"/>
          <w:szCs w:val="20"/>
          <w:highlight w:val="yellow"/>
          <w:lang w:val="nl-NL"/>
        </w:rPr>
        <w:t>VLUCHTNUMMER</w:t>
      </w:r>
      <w:r>
        <w:rPr>
          <w:rFonts w:ascii="Verdana" w:hAnsi="Verdana" w:cs="Code-128"/>
          <w:color w:val="000000"/>
          <w:sz w:val="20"/>
          <w:szCs w:val="20"/>
          <w:lang w:val="nl-NL"/>
        </w:rPr>
        <w:t xml:space="preserve"> van </w:t>
      </w:r>
      <w:r w:rsidRPr="00293F6D">
        <w:rPr>
          <w:rFonts w:ascii="Verdana" w:hAnsi="Verdana" w:cs="Code-128"/>
          <w:color w:val="000000"/>
          <w:sz w:val="20"/>
          <w:szCs w:val="20"/>
          <w:highlight w:val="yellow"/>
          <w:lang w:val="nl-NL"/>
        </w:rPr>
        <w:t>Istanboel</w:t>
      </w:r>
      <w:r>
        <w:rPr>
          <w:rFonts w:ascii="Verdana" w:hAnsi="Verdana" w:cs="Code-128"/>
          <w:color w:val="000000"/>
          <w:sz w:val="20"/>
          <w:szCs w:val="20"/>
          <w:lang w:val="nl-NL"/>
        </w:rPr>
        <w:t xml:space="preserve"> naar </w:t>
      </w:r>
      <w:r w:rsidRPr="00293F6D">
        <w:rPr>
          <w:rFonts w:ascii="Verdana" w:hAnsi="Verdana" w:cs="Code-128"/>
          <w:color w:val="000000"/>
          <w:sz w:val="20"/>
          <w:szCs w:val="20"/>
          <w:highlight w:val="yellow"/>
          <w:lang w:val="nl-NL"/>
        </w:rPr>
        <w:t>Bangkok</w:t>
      </w:r>
      <w:r>
        <w:rPr>
          <w:rFonts w:ascii="Verdana" w:hAnsi="Verdana" w:cs="Code-128"/>
          <w:color w:val="000000"/>
          <w:sz w:val="20"/>
          <w:szCs w:val="20"/>
          <w:lang w:val="nl-NL"/>
        </w:rPr>
        <w:t xml:space="preserve"> met vertrektijd </w:t>
      </w:r>
      <w:r w:rsidRPr="00293F6D">
        <w:rPr>
          <w:rFonts w:ascii="Verdana" w:hAnsi="Verdana" w:cs="Code-128"/>
          <w:color w:val="000000"/>
          <w:sz w:val="20"/>
          <w:szCs w:val="20"/>
          <w:highlight w:val="yellow"/>
          <w:lang w:val="nl-NL"/>
        </w:rPr>
        <w:t>TIJD</w:t>
      </w:r>
      <w:r>
        <w:rPr>
          <w:rFonts w:ascii="Verdana" w:hAnsi="Verdana" w:cs="Code-128"/>
          <w:color w:val="000000"/>
          <w:sz w:val="20"/>
          <w:szCs w:val="20"/>
          <w:lang w:val="nl-NL"/>
        </w:rPr>
        <w:t xml:space="preserve"> (lokale tijd) op </w:t>
      </w:r>
      <w:r w:rsidRPr="00293F6D">
        <w:rPr>
          <w:rFonts w:ascii="Verdana" w:hAnsi="Verdana" w:cs="Code-128"/>
          <w:color w:val="000000"/>
          <w:sz w:val="20"/>
          <w:szCs w:val="20"/>
          <w:highlight w:val="yellow"/>
          <w:lang w:val="nl-NL"/>
        </w:rPr>
        <w:t>DATUM</w:t>
      </w:r>
      <w:r>
        <w:rPr>
          <w:rFonts w:ascii="Verdana" w:hAnsi="Verdana" w:cs="Code-128"/>
          <w:color w:val="000000"/>
          <w:sz w:val="20"/>
          <w:szCs w:val="20"/>
          <w:lang w:val="nl-NL"/>
        </w:rPr>
        <w:t xml:space="preserve"> en aankomsttijd </w:t>
      </w:r>
      <w:r w:rsidRPr="00293F6D">
        <w:rPr>
          <w:rFonts w:ascii="Verdana" w:hAnsi="Verdana" w:cs="Code-128"/>
          <w:color w:val="000000"/>
          <w:sz w:val="20"/>
          <w:szCs w:val="20"/>
          <w:highlight w:val="yellow"/>
          <w:lang w:val="nl-NL"/>
        </w:rPr>
        <w:t>TIJD</w:t>
      </w:r>
      <w:r>
        <w:rPr>
          <w:rFonts w:ascii="Verdana" w:hAnsi="Verdana" w:cs="Code-128"/>
          <w:color w:val="000000"/>
          <w:sz w:val="20"/>
          <w:szCs w:val="20"/>
          <w:lang w:val="nl-NL"/>
        </w:rPr>
        <w:t xml:space="preserve"> (lokale tijd), zijn </w:t>
      </w: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met een vertraging van circa </w:t>
      </w:r>
      <w:r w:rsidRPr="00293F6D">
        <w:rPr>
          <w:rFonts w:ascii="Verdana" w:hAnsi="Verdana" w:cs="Code-128"/>
          <w:color w:val="000000"/>
          <w:sz w:val="20"/>
          <w:szCs w:val="20"/>
          <w:highlight w:val="yellow"/>
          <w:lang w:val="nl-NL"/>
        </w:rPr>
        <w:t>4 uren en 50 minuten</w:t>
      </w:r>
      <w:r>
        <w:rPr>
          <w:rFonts w:ascii="Verdana" w:hAnsi="Verdana" w:cs="Code-128"/>
          <w:color w:val="000000"/>
          <w:sz w:val="20"/>
          <w:szCs w:val="20"/>
          <w:lang w:val="nl-NL"/>
        </w:rPr>
        <w:t xml:space="preserve"> te </w:t>
      </w:r>
      <w:r w:rsidRPr="00293F6D">
        <w:rPr>
          <w:rFonts w:ascii="Verdana" w:hAnsi="Verdana" w:cs="Code-128"/>
          <w:color w:val="000000"/>
          <w:sz w:val="20"/>
          <w:szCs w:val="20"/>
          <w:highlight w:val="yellow"/>
          <w:lang w:val="nl-NL"/>
        </w:rPr>
        <w:t>BESTEMMING</w:t>
      </w:r>
      <w:r>
        <w:rPr>
          <w:rFonts w:ascii="Verdana" w:hAnsi="Verdana" w:cs="Code-128"/>
          <w:color w:val="000000"/>
          <w:sz w:val="20"/>
          <w:szCs w:val="20"/>
          <w:lang w:val="nl-NL"/>
        </w:rPr>
        <w:t xml:space="preserve"> aangekomen. Productie 3. </w:t>
      </w:r>
      <w:r w:rsidRPr="00293F6D">
        <w:rPr>
          <w:rFonts w:ascii="Verdana" w:hAnsi="Verdana" w:cs="Code-128"/>
          <w:color w:val="000000"/>
          <w:sz w:val="20"/>
          <w:szCs w:val="20"/>
          <w:highlight w:val="yellow"/>
          <w:lang w:val="nl-NL"/>
        </w:rPr>
        <w:t>(KOPIE TICKETS ALTERNATIEVE VLUCHT)</w:t>
      </w:r>
    </w:p>
    <w:p w14:paraId="6CB2474E" w14:textId="77777777" w:rsidR="000A68A6" w:rsidRDefault="000A68A6" w:rsidP="000A68A6">
      <w:pPr>
        <w:widowControl w:val="0"/>
        <w:numPr>
          <w:ilvl w:val="0"/>
          <w:numId w:val="5"/>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Volgens de Verordening (EG) nr. 261/2004 van het Europees Parlement en de Raad van 11 februari 2004 tot vaststelling van gemeenschappelijke regels inzake compensatie en bijstand aan luchtreizigers bij instapweigering en annulering of langdurige vertraging van vluchten en tot intrekking van de verordening (EEG) nr. 295/91 (hierna: EG-verordening 261/2004) en het Sturgeon arrest van 19 november 2009 is gedaagde vanwege de vertraging van de vlucht gehouden </w:t>
      </w: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te compenseren conform artikel 7 van EG-verordening 261/2004 tot een bedrag van </w:t>
      </w:r>
      <w:r w:rsidRPr="00293F6D">
        <w:rPr>
          <w:rFonts w:ascii="Verdana" w:hAnsi="Verdana" w:cs="Code-128"/>
          <w:color w:val="000000"/>
          <w:sz w:val="20"/>
          <w:szCs w:val="20"/>
          <w:highlight w:val="yellow"/>
          <w:lang w:val="nl-NL"/>
        </w:rPr>
        <w:t>€1200,00</w:t>
      </w:r>
      <w:r>
        <w:rPr>
          <w:rFonts w:ascii="Verdana" w:hAnsi="Verdana" w:cs="Code-128"/>
          <w:color w:val="000000"/>
          <w:sz w:val="20"/>
          <w:szCs w:val="20"/>
          <w:lang w:val="nl-NL"/>
        </w:rPr>
        <w:t>.</w:t>
      </w:r>
    </w:p>
    <w:p w14:paraId="0E6672A0" w14:textId="77777777" w:rsidR="000A68A6" w:rsidRDefault="000A68A6" w:rsidP="000A68A6">
      <w:pPr>
        <w:widowControl w:val="0"/>
        <w:numPr>
          <w:ilvl w:val="0"/>
          <w:numId w:val="5"/>
        </w:numPr>
        <w:autoSpaceDE w:val="0"/>
        <w:autoSpaceDN w:val="0"/>
        <w:adjustRightInd w:val="0"/>
        <w:rPr>
          <w:rFonts w:ascii="Verdana" w:hAnsi="Verdana" w:cs="Code-128"/>
          <w:color w:val="000000"/>
          <w:sz w:val="20"/>
          <w:szCs w:val="20"/>
          <w:lang w:val="nl-NL"/>
        </w:rPr>
      </w:pPr>
      <w:r w:rsidRPr="005374AC">
        <w:rPr>
          <w:rFonts w:ascii="Verdana" w:hAnsi="Verdana" w:cs="Code-128"/>
          <w:color w:val="000000"/>
          <w:sz w:val="20"/>
          <w:szCs w:val="20"/>
          <w:lang w:val="nl-NL"/>
        </w:rPr>
        <w:t xml:space="preserve">In </w:t>
      </w:r>
      <w:r>
        <w:rPr>
          <w:rFonts w:ascii="Verdana" w:hAnsi="Verdana" w:cs="Code-128"/>
          <w:color w:val="000000"/>
          <w:sz w:val="20"/>
          <w:szCs w:val="20"/>
          <w:lang w:val="nl-NL"/>
        </w:rPr>
        <w:t>a</w:t>
      </w:r>
      <w:r w:rsidRPr="005374AC">
        <w:rPr>
          <w:rFonts w:ascii="Verdana" w:hAnsi="Verdana" w:cs="Code-128"/>
          <w:color w:val="000000"/>
          <w:sz w:val="20"/>
          <w:szCs w:val="20"/>
          <w:lang w:val="nl-NL"/>
        </w:rPr>
        <w:t>rtikel 7 lid 3 van EG-verordening 261/2004</w:t>
      </w:r>
      <w:r>
        <w:rPr>
          <w:rFonts w:ascii="Verdana" w:hAnsi="Verdana" w:cs="Code-128"/>
          <w:color w:val="000000"/>
          <w:sz w:val="20"/>
          <w:szCs w:val="20"/>
          <w:lang w:val="nl-NL"/>
        </w:rPr>
        <w:t xml:space="preserve"> is het volgende opgenomen: ‘De in lid 1 bedoelde compensatie wordt in contant geld uitbetaald, middels een elektronische overmaking aan de bank, per bankoverschrijving, bankcheque of, met de schriftelijke toestemming van de passagier, in de vorm van reisbonnen en/of andere diensten’.</w:t>
      </w:r>
    </w:p>
    <w:p w14:paraId="0B481E33" w14:textId="77777777" w:rsidR="000A68A6" w:rsidRDefault="000A68A6" w:rsidP="000A68A6">
      <w:pPr>
        <w:widowControl w:val="0"/>
        <w:numPr>
          <w:ilvl w:val="0"/>
          <w:numId w:val="5"/>
        </w:numPr>
        <w:autoSpaceDE w:val="0"/>
        <w:autoSpaceDN w:val="0"/>
        <w:adjustRightInd w:val="0"/>
        <w:rPr>
          <w:rFonts w:ascii="Verdana" w:hAnsi="Verdana" w:cs="Code-128"/>
          <w:color w:val="000000"/>
          <w:sz w:val="20"/>
          <w:szCs w:val="20"/>
          <w:lang w:val="nl-NL"/>
        </w:rPr>
      </w:pP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hebben geen schriftelijke toestemming gegeven voor compensatie in de vorm van reisbonnen en/of andere diensten, en wensen gecompenseerd te worden in contant geld of per bankoverschrijving.</w:t>
      </w:r>
    </w:p>
    <w:p w14:paraId="68BB353C" w14:textId="77777777" w:rsidR="000A68A6" w:rsidRDefault="000A68A6" w:rsidP="000A68A6">
      <w:pPr>
        <w:widowControl w:val="0"/>
        <w:numPr>
          <w:ilvl w:val="0"/>
          <w:numId w:val="5"/>
        </w:numPr>
        <w:autoSpaceDE w:val="0"/>
        <w:autoSpaceDN w:val="0"/>
        <w:adjustRightInd w:val="0"/>
        <w:rPr>
          <w:rFonts w:ascii="Verdana" w:hAnsi="Verdana" w:cs="Code-128"/>
          <w:color w:val="000000"/>
          <w:sz w:val="20"/>
          <w:szCs w:val="20"/>
          <w:highlight w:val="yellow"/>
          <w:lang w:val="nl-NL"/>
        </w:rPr>
      </w:pPr>
      <w:r w:rsidRPr="00752520">
        <w:rPr>
          <w:rFonts w:ascii="Verdana" w:hAnsi="Verdana" w:cs="Code-128"/>
          <w:color w:val="000000"/>
          <w:sz w:val="20"/>
          <w:szCs w:val="20"/>
          <w:highlight w:val="yellow"/>
          <w:lang w:val="nl-NL"/>
        </w:rPr>
        <w:t>OMSCHRIJF HIERONDER IN ZOVEEL MOGELIJK DETAIL, EN INDIEN MOGELIJK MET KOPIEËN, DIE ALS PRODUCTIE WORDEN BIJGEVOEGD, ALLE CORRESPONDENTIE MET EN REACTIES VAN DE VLIEGMAATSCHAPPIJ. HEEFT U BUITENGERECHTELIJKE INCASSOKOSTEN GEVORDERD? GEEF DAN OOK AAN WANNEER EN HOE.</w:t>
      </w:r>
    </w:p>
    <w:p w14:paraId="70F62D2A" w14:textId="77777777" w:rsidR="000A68A6" w:rsidRPr="00752520" w:rsidRDefault="000A68A6" w:rsidP="000A68A6">
      <w:pPr>
        <w:widowControl w:val="0"/>
        <w:numPr>
          <w:ilvl w:val="0"/>
          <w:numId w:val="5"/>
        </w:numPr>
        <w:autoSpaceDE w:val="0"/>
        <w:autoSpaceDN w:val="0"/>
        <w:adjustRightInd w:val="0"/>
        <w:rPr>
          <w:rFonts w:ascii="Verdana" w:hAnsi="Verdana" w:cs="Code-128"/>
          <w:color w:val="000000"/>
          <w:sz w:val="20"/>
          <w:szCs w:val="20"/>
          <w:highlight w:val="yellow"/>
          <w:lang w:val="nl-NL"/>
        </w:rPr>
      </w:pPr>
      <w:r>
        <w:rPr>
          <w:rFonts w:ascii="Verdana" w:hAnsi="Verdana" w:cs="Code-128"/>
          <w:color w:val="000000"/>
          <w:sz w:val="20"/>
          <w:szCs w:val="20"/>
          <w:highlight w:val="yellow"/>
          <w:lang w:val="nl-NL"/>
        </w:rPr>
        <w:t xml:space="preserve">VOORBEELD: </w:t>
      </w:r>
    </w:p>
    <w:p w14:paraId="2F2F9374" w14:textId="77777777" w:rsidR="000A68A6" w:rsidRPr="00752520" w:rsidRDefault="000A68A6" w:rsidP="000A68A6">
      <w:pPr>
        <w:widowControl w:val="0"/>
        <w:numPr>
          <w:ilvl w:val="0"/>
          <w:numId w:val="5"/>
        </w:numPr>
        <w:autoSpaceDE w:val="0"/>
        <w:autoSpaceDN w:val="0"/>
        <w:adjustRightInd w:val="0"/>
        <w:rPr>
          <w:rFonts w:ascii="Verdana" w:hAnsi="Verdana" w:cs="Code-128"/>
          <w:color w:val="000000"/>
          <w:sz w:val="20"/>
          <w:szCs w:val="20"/>
          <w:highlight w:val="yellow"/>
          <w:lang w:val="nl-NL"/>
        </w:rPr>
      </w:pPr>
      <w:r w:rsidRPr="00752520">
        <w:rPr>
          <w:rFonts w:ascii="Verdana" w:hAnsi="Verdana" w:cs="Code-128"/>
          <w:color w:val="000000"/>
          <w:sz w:val="20"/>
          <w:szCs w:val="20"/>
          <w:highlight w:val="yellow"/>
          <w:lang w:val="nl-NL"/>
        </w:rPr>
        <w:t xml:space="preserve">Eisers hebben via het daarvoor bestemde formulier op de website van gedaagde op </w:t>
      </w:r>
      <w:r>
        <w:rPr>
          <w:rFonts w:ascii="Verdana" w:hAnsi="Verdana" w:cs="Code-128"/>
          <w:color w:val="000000"/>
          <w:sz w:val="20"/>
          <w:szCs w:val="20"/>
          <w:highlight w:val="yellow"/>
          <w:lang w:val="nl-NL"/>
        </w:rPr>
        <w:t>DATUM</w:t>
      </w:r>
      <w:r w:rsidRPr="00752520">
        <w:rPr>
          <w:rFonts w:ascii="Verdana" w:hAnsi="Verdana" w:cs="Code-128"/>
          <w:color w:val="000000"/>
          <w:sz w:val="20"/>
          <w:szCs w:val="20"/>
          <w:highlight w:val="yellow"/>
          <w:lang w:val="nl-NL"/>
        </w:rPr>
        <w:t xml:space="preserve"> compensatie van gedaagde gevorderd in verband met voornoemde vertraging ten bedrage van in totaal €1200,00. Productie 4.</w:t>
      </w:r>
    </w:p>
    <w:p w14:paraId="4F3891E5" w14:textId="77777777" w:rsidR="000A68A6" w:rsidRPr="0043338F" w:rsidRDefault="000A68A6" w:rsidP="000A68A6">
      <w:pPr>
        <w:widowControl w:val="0"/>
        <w:autoSpaceDE w:val="0"/>
        <w:autoSpaceDN w:val="0"/>
        <w:adjustRightInd w:val="0"/>
        <w:rPr>
          <w:rFonts w:ascii="Verdana" w:hAnsi="Verdana" w:cs="Code-128"/>
          <w:color w:val="000000"/>
          <w:sz w:val="20"/>
          <w:szCs w:val="20"/>
          <w:lang w:val="nl-NL"/>
        </w:rPr>
      </w:pPr>
    </w:p>
    <w:p w14:paraId="4841E657"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Bevoegde rechter.</w:t>
      </w:r>
    </w:p>
    <w:p w14:paraId="232E83E1"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sidRPr="00752520">
        <w:rPr>
          <w:rFonts w:ascii="Verdana" w:hAnsi="Verdana" w:cs="Code-128"/>
          <w:color w:val="000000"/>
          <w:sz w:val="20"/>
          <w:szCs w:val="20"/>
          <w:highlight w:val="yellow"/>
          <w:lang w:val="nl-NL"/>
        </w:rPr>
        <w:t>De rechtbank te Haarlem is bevoegd, aangezien eisers zijn vertrokken vanaf luchthaven Schiphol, welke plaats is gelegen in het rechtsgebied van de rechtbank Noord-Holland.</w:t>
      </w:r>
    </w:p>
    <w:p w14:paraId="4A861445"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14C48A7D"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sidRPr="00752520">
        <w:rPr>
          <w:rFonts w:ascii="Verdana" w:hAnsi="Verdana" w:cs="Code-128"/>
          <w:color w:val="000000"/>
          <w:sz w:val="20"/>
          <w:szCs w:val="20"/>
          <w:highlight w:val="yellow"/>
          <w:lang w:val="nl-NL"/>
        </w:rPr>
        <w:t>GEBRUIKT U EEN ANDERE RECHTBANK? DAN MOET DE BEVOEGDHEID ANDERS BEARGUMENTEERD WORDEN.</w:t>
      </w:r>
    </w:p>
    <w:p w14:paraId="530194B5"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7EB2BF8A"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lastRenderedPageBreak/>
        <w:t xml:space="preserve">Tegen de vordering van </w:t>
      </w: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zijn de volgende weren bekend geworden;</w:t>
      </w:r>
    </w:p>
    <w:p w14:paraId="2A6AFE88"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65B3625F"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II VERWEREN EN GRONDEN:</w:t>
      </w:r>
    </w:p>
    <w:p w14:paraId="2DD1D4D8"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65DF1F62"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sidRPr="00752520">
        <w:rPr>
          <w:rFonts w:ascii="Verdana" w:hAnsi="Verdana" w:cs="Code-128"/>
          <w:color w:val="000000"/>
          <w:sz w:val="20"/>
          <w:szCs w:val="20"/>
          <w:highlight w:val="yellow"/>
          <w:lang w:val="nl-NL"/>
        </w:rPr>
        <w:t>HEEFT DE VLIEGMAATSCHAPPIJ ZICH TEGEN UW CLAIM VERWEERD? BIJVOORBEELD DOOR ZICH TE BEROEPEN OP BUITENGEWONE OMSTANDIGHEDEN? GEEF DAT DAN AAN. EEN VOORBEELD:</w:t>
      </w:r>
    </w:p>
    <w:p w14:paraId="3BC3E64B" w14:textId="77777777" w:rsidR="000A68A6" w:rsidRDefault="000A68A6" w:rsidP="000A68A6">
      <w:pPr>
        <w:widowControl w:val="0"/>
        <w:numPr>
          <w:ilvl w:val="0"/>
          <w:numId w:val="2"/>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Gedaagde heeft op </w:t>
      </w:r>
      <w:r w:rsidRPr="00752520">
        <w:rPr>
          <w:rFonts w:ascii="Verdana" w:hAnsi="Verdana" w:cs="Code-128"/>
          <w:color w:val="000000"/>
          <w:sz w:val="20"/>
          <w:szCs w:val="20"/>
          <w:highlight w:val="yellow"/>
          <w:lang w:val="nl-NL"/>
        </w:rPr>
        <w:t>DATUM</w:t>
      </w:r>
      <w:r>
        <w:rPr>
          <w:rFonts w:ascii="Verdana" w:hAnsi="Verdana" w:cs="Code-128"/>
          <w:color w:val="000000"/>
          <w:sz w:val="20"/>
          <w:szCs w:val="20"/>
          <w:lang w:val="nl-NL"/>
        </w:rPr>
        <w:t xml:space="preserve"> een e-mail verzonden aan </w:t>
      </w: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waarin zij stelt dat er volgens </w:t>
      </w:r>
      <w:r w:rsidRPr="00E650CA">
        <w:rPr>
          <w:rFonts w:ascii="Verdana" w:hAnsi="Verdana" w:cs="Code-128"/>
          <w:color w:val="000000"/>
          <w:sz w:val="20"/>
          <w:szCs w:val="20"/>
          <w:lang w:val="nl-NL"/>
        </w:rPr>
        <w:t>artikel 7 lid 2 sub c van EG-Verordening 261/2004</w:t>
      </w:r>
      <w:r>
        <w:rPr>
          <w:rFonts w:ascii="Verdana" w:hAnsi="Verdana" w:cs="Code-128"/>
          <w:color w:val="000000"/>
          <w:sz w:val="20"/>
          <w:szCs w:val="20"/>
          <w:lang w:val="nl-NL"/>
        </w:rPr>
        <w:t xml:space="preserve"> 50% minder compensatie betaald hoeft te worden, als de vertraging minder dan vijf uur bedraagt. Productie 7.</w:t>
      </w:r>
    </w:p>
    <w:p w14:paraId="6566901A"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2AB332E0"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III WEERLEGGING:</w:t>
      </w:r>
    </w:p>
    <w:p w14:paraId="37B397C3"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7FD1EC40"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sidRPr="00752520">
        <w:rPr>
          <w:rFonts w:ascii="Verdana" w:hAnsi="Verdana" w:cs="Code-128"/>
          <w:color w:val="000000"/>
          <w:sz w:val="20"/>
          <w:szCs w:val="20"/>
          <w:highlight w:val="yellow"/>
          <w:lang w:val="nl-NL"/>
        </w:rPr>
        <w:t>WAAROM IS HET VERWEER VAN DE VLIEGMAATSCHAPPIJ ONTERECHT? EEN VOORBEELD:</w:t>
      </w:r>
    </w:p>
    <w:p w14:paraId="33616057" w14:textId="77777777" w:rsidR="000A68A6" w:rsidRPr="00E650CA" w:rsidRDefault="000A68A6" w:rsidP="000A68A6">
      <w:pPr>
        <w:widowControl w:val="0"/>
        <w:numPr>
          <w:ilvl w:val="0"/>
          <w:numId w:val="3"/>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Het door gedaagde gevoerde verweer is feitelijk onjuist, daar in </w:t>
      </w:r>
      <w:r w:rsidRPr="005374AC">
        <w:rPr>
          <w:rFonts w:ascii="Verdana" w:hAnsi="Verdana" w:cs="Code-128"/>
          <w:color w:val="000000"/>
          <w:sz w:val="20"/>
          <w:szCs w:val="20"/>
          <w:lang w:val="nl-NL"/>
        </w:rPr>
        <w:t xml:space="preserve">artikel 7 lid 2 van EG-verordening 261/2004 het volgende is opgenomen: </w:t>
      </w:r>
      <w:r>
        <w:rPr>
          <w:rFonts w:ascii="Verdana" w:hAnsi="Verdana" w:cs="Code-128"/>
          <w:color w:val="000000"/>
          <w:sz w:val="20"/>
          <w:szCs w:val="20"/>
          <w:lang w:val="nl-NL"/>
        </w:rPr>
        <w:t>‘Indien de passagiers een andere vlucht naar hun eindbestemming wordt aangeboden overeenkomstig artikel 8, en de aankomsttijd niet meer dan hieronder vermeld afwijkt van de geplande aankomsttijd van de oorspronkelijk geboekte vlucht: […] c) vier uur voor alle vluchten die niet onder a) of b) vallen, kan de luchtvaartmaatschappij die de vlucht uitvoert de compensatiebedragen vermeld in lid 1 met 50% verlagen.’</w:t>
      </w:r>
    </w:p>
    <w:p w14:paraId="39B9C4A5"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26B9BC05"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sidRPr="000A68A6">
        <w:rPr>
          <w:rFonts w:ascii="Verdana" w:hAnsi="Verdana" w:cs="Code-128"/>
          <w:color w:val="000000"/>
          <w:sz w:val="20"/>
          <w:szCs w:val="20"/>
          <w:highlight w:val="yellow"/>
          <w:lang w:val="nl-NL"/>
        </w:rPr>
        <w:t>Eisers</w:t>
      </w:r>
      <w:r>
        <w:rPr>
          <w:rFonts w:ascii="Verdana" w:hAnsi="Verdana" w:cs="Code-128"/>
          <w:color w:val="000000"/>
          <w:sz w:val="20"/>
          <w:szCs w:val="20"/>
          <w:lang w:val="nl-NL"/>
        </w:rPr>
        <w:t xml:space="preserve"> brengen ten bewijzen van </w:t>
      </w:r>
      <w:r w:rsidRPr="00752520">
        <w:rPr>
          <w:rFonts w:ascii="Verdana" w:hAnsi="Verdana" w:cs="Code-128"/>
          <w:color w:val="000000"/>
          <w:sz w:val="20"/>
          <w:szCs w:val="20"/>
          <w:highlight w:val="yellow"/>
          <w:lang w:val="nl-NL"/>
        </w:rPr>
        <w:t>hun</w:t>
      </w:r>
      <w:r>
        <w:rPr>
          <w:rFonts w:ascii="Verdana" w:hAnsi="Verdana" w:cs="Code-128"/>
          <w:color w:val="000000"/>
          <w:sz w:val="20"/>
          <w:szCs w:val="20"/>
          <w:lang w:val="nl-NL"/>
        </w:rPr>
        <w:t xml:space="preserve"> stellingen de navolgende productie in het geding:</w:t>
      </w:r>
    </w:p>
    <w:p w14:paraId="3E6EC9A2"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3B3A2012"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IV BEWIJSMIDDELEN:</w:t>
      </w:r>
    </w:p>
    <w:p w14:paraId="3FED32AC"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09BDCC0D"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sidRPr="00752520">
        <w:rPr>
          <w:rFonts w:ascii="Verdana" w:hAnsi="Verdana" w:cs="Code-128"/>
          <w:color w:val="000000"/>
          <w:sz w:val="20"/>
          <w:szCs w:val="20"/>
          <w:highlight w:val="yellow"/>
          <w:lang w:val="nl-NL"/>
        </w:rPr>
        <w:t>SOM HIER, MET DE JUISTE NUMMERING, ALLE PRODUCTIES OP WAARNAAR U ONDER ‘EISEN’ VERWEZEN HEEFT. DEZE PRODUCTIES MOETEN AAN HET EIND VAN HET DOCUMENT, ONDER VERMELDING VAN HET JUISTE NUMMER, WORDEN BIJGEVOEGD.</w:t>
      </w:r>
      <w:r>
        <w:rPr>
          <w:rFonts w:ascii="Verdana" w:hAnsi="Verdana" w:cs="Code-128"/>
          <w:color w:val="000000"/>
          <w:sz w:val="20"/>
          <w:szCs w:val="20"/>
          <w:highlight w:val="yellow"/>
          <w:lang w:val="nl-NL"/>
        </w:rPr>
        <w:t xml:space="preserve"> BIJVOORBEELD:</w:t>
      </w:r>
    </w:p>
    <w:p w14:paraId="5149C0D9"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15783288" w14:textId="77777777" w:rsidR="000A68A6" w:rsidRDefault="000A68A6" w:rsidP="000A68A6">
      <w:pPr>
        <w:widowControl w:val="0"/>
        <w:numPr>
          <w:ilvl w:val="0"/>
          <w:numId w:val="4"/>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Kopie van het e-ticket van </w:t>
      </w:r>
      <w:r w:rsidRPr="00752520">
        <w:rPr>
          <w:rFonts w:ascii="Verdana" w:hAnsi="Verdana" w:cs="Code-128"/>
          <w:color w:val="000000"/>
          <w:sz w:val="20"/>
          <w:szCs w:val="20"/>
          <w:highlight w:val="yellow"/>
          <w:lang w:val="nl-NL"/>
        </w:rPr>
        <w:t>EISER 1</w:t>
      </w:r>
    </w:p>
    <w:p w14:paraId="3F373BE3" w14:textId="77777777" w:rsidR="000A68A6" w:rsidRDefault="000A68A6" w:rsidP="000A68A6">
      <w:pPr>
        <w:widowControl w:val="0"/>
        <w:numPr>
          <w:ilvl w:val="0"/>
          <w:numId w:val="4"/>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Kopie van het e-ticket van </w:t>
      </w:r>
      <w:r w:rsidRPr="00752520">
        <w:rPr>
          <w:rFonts w:ascii="Verdana" w:hAnsi="Verdana" w:cs="Code-128"/>
          <w:color w:val="000000"/>
          <w:sz w:val="20"/>
          <w:szCs w:val="20"/>
          <w:highlight w:val="yellow"/>
          <w:lang w:val="nl-NL"/>
        </w:rPr>
        <w:t>EISER 2</w:t>
      </w:r>
    </w:p>
    <w:p w14:paraId="45013AF2" w14:textId="77777777" w:rsidR="000A68A6" w:rsidRDefault="000A68A6" w:rsidP="000A68A6">
      <w:pPr>
        <w:widowControl w:val="0"/>
        <w:numPr>
          <w:ilvl w:val="0"/>
          <w:numId w:val="4"/>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Kopie van de door </w:t>
      </w:r>
      <w:r w:rsidRPr="00752520">
        <w:rPr>
          <w:rFonts w:ascii="Verdana" w:hAnsi="Verdana" w:cs="Code-128"/>
          <w:color w:val="000000"/>
          <w:sz w:val="20"/>
          <w:szCs w:val="20"/>
          <w:highlight w:val="yellow"/>
          <w:lang w:val="nl-NL"/>
        </w:rPr>
        <w:t>LUCHTVAARTMAATSCHAPPIJ</w:t>
      </w:r>
      <w:r>
        <w:rPr>
          <w:rFonts w:ascii="Verdana" w:hAnsi="Verdana" w:cs="Code-128"/>
          <w:color w:val="000000"/>
          <w:sz w:val="20"/>
          <w:szCs w:val="20"/>
          <w:lang w:val="nl-NL"/>
        </w:rPr>
        <w:t xml:space="preserve"> verstrekte instapkaarten voor de vervangende vlucht </w:t>
      </w:r>
      <w:r w:rsidRPr="00752520">
        <w:rPr>
          <w:rFonts w:ascii="Verdana" w:hAnsi="Verdana" w:cs="Code-128"/>
          <w:color w:val="000000"/>
          <w:sz w:val="20"/>
          <w:szCs w:val="20"/>
          <w:highlight w:val="yellow"/>
          <w:lang w:val="nl-NL"/>
        </w:rPr>
        <w:t>VLUCHTNUMMER</w:t>
      </w:r>
      <w:r>
        <w:rPr>
          <w:rFonts w:ascii="Verdana" w:hAnsi="Verdana" w:cs="Code-128"/>
          <w:color w:val="000000"/>
          <w:sz w:val="20"/>
          <w:szCs w:val="20"/>
          <w:lang w:val="nl-NL"/>
        </w:rPr>
        <w:t xml:space="preserve"> op </w:t>
      </w:r>
      <w:r w:rsidRPr="00752520">
        <w:rPr>
          <w:rFonts w:ascii="Verdana" w:hAnsi="Verdana" w:cs="Code-128"/>
          <w:color w:val="000000"/>
          <w:sz w:val="20"/>
          <w:szCs w:val="20"/>
          <w:highlight w:val="yellow"/>
          <w:lang w:val="nl-NL"/>
        </w:rPr>
        <w:t>DATUM</w:t>
      </w:r>
    </w:p>
    <w:p w14:paraId="5B3F3AB1" w14:textId="77777777" w:rsidR="000A68A6" w:rsidRPr="00752520" w:rsidRDefault="000A68A6" w:rsidP="000A68A6">
      <w:pPr>
        <w:widowControl w:val="0"/>
        <w:numPr>
          <w:ilvl w:val="0"/>
          <w:numId w:val="4"/>
        </w:numPr>
        <w:autoSpaceDE w:val="0"/>
        <w:autoSpaceDN w:val="0"/>
        <w:adjustRightInd w:val="0"/>
        <w:rPr>
          <w:rFonts w:ascii="Verdana" w:hAnsi="Verdana" w:cs="Code-128"/>
          <w:color w:val="000000"/>
          <w:sz w:val="20"/>
          <w:szCs w:val="20"/>
          <w:highlight w:val="yellow"/>
          <w:lang w:val="nl-NL"/>
        </w:rPr>
      </w:pPr>
      <w:r w:rsidRPr="00752520">
        <w:rPr>
          <w:rFonts w:ascii="Verdana" w:hAnsi="Verdana" w:cs="Code-128"/>
          <w:color w:val="000000"/>
          <w:sz w:val="20"/>
          <w:szCs w:val="20"/>
          <w:highlight w:val="yellow"/>
          <w:lang w:val="nl-NL"/>
        </w:rPr>
        <w:t>ETC.</w:t>
      </w:r>
    </w:p>
    <w:p w14:paraId="23BB7DE8"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6AD9EC72"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4550AFF9"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Gezien het voorgaande </w:t>
      </w:r>
      <w:r w:rsidRPr="00752520">
        <w:rPr>
          <w:rFonts w:ascii="Verdana" w:hAnsi="Verdana" w:cs="Code-128"/>
          <w:color w:val="000000"/>
          <w:sz w:val="20"/>
          <w:szCs w:val="20"/>
          <w:highlight w:val="yellow"/>
          <w:lang w:val="nl-NL"/>
        </w:rPr>
        <w:t>achten eisers</w:t>
      </w:r>
      <w:r>
        <w:rPr>
          <w:rFonts w:ascii="Verdana" w:hAnsi="Verdana" w:cs="Code-128"/>
          <w:color w:val="000000"/>
          <w:sz w:val="20"/>
          <w:szCs w:val="20"/>
          <w:lang w:val="nl-NL"/>
        </w:rPr>
        <w:t xml:space="preserve"> het niet opportuun een mondelinge behandeling van de zaak te gelasten;</w:t>
      </w:r>
    </w:p>
    <w:p w14:paraId="437BC64A"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7E72CEC2" w14:textId="77777777" w:rsidR="000A68A6" w:rsidRDefault="000A68A6" w:rsidP="000A68A6">
      <w:pPr>
        <w:widowControl w:val="0"/>
        <w:autoSpaceDE w:val="0"/>
        <w:autoSpaceDN w:val="0"/>
        <w:adjustRightInd w:val="0"/>
        <w:rPr>
          <w:rFonts w:ascii="Verdana" w:hAnsi="Verdana" w:cs="Code-128"/>
          <w:color w:val="000000"/>
          <w:sz w:val="20"/>
          <w:szCs w:val="20"/>
          <w:u w:val="single"/>
          <w:lang w:val="nl-NL"/>
        </w:rPr>
      </w:pPr>
      <w:r>
        <w:rPr>
          <w:rFonts w:ascii="Verdana" w:hAnsi="Verdana" w:cs="Code-128"/>
          <w:b/>
          <w:bCs/>
          <w:color w:val="000000"/>
          <w:sz w:val="20"/>
          <w:szCs w:val="20"/>
          <w:u w:val="single"/>
          <w:lang w:val="nl-NL"/>
        </w:rPr>
        <w:t>M I T S D I E N :</w:t>
      </w:r>
    </w:p>
    <w:p w14:paraId="1572EC6E"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74E4E67D" w14:textId="77777777" w:rsidR="000A68A6" w:rsidRDefault="000A68A6" w:rsidP="000A68A6">
      <w:pPr>
        <w:widowControl w:val="0"/>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bij vonnis, uitvoerbaar bij voorraad, gedaagde zal worden veroordeeld:</w:t>
      </w:r>
    </w:p>
    <w:p w14:paraId="0C6B41E6"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09CBCB08" w14:textId="77777777" w:rsidR="000A68A6" w:rsidRDefault="000A68A6" w:rsidP="000A68A6">
      <w:pPr>
        <w:widowControl w:val="0"/>
        <w:numPr>
          <w:ilvl w:val="0"/>
          <w:numId w:val="6"/>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 xml:space="preserve">om aan eisers tegen behoorlijk bewijs van kwijting te betalen het terzake voorschreven bedrag van </w:t>
      </w:r>
      <w:r w:rsidRPr="00752520">
        <w:rPr>
          <w:rFonts w:ascii="Verdana" w:hAnsi="Verdana" w:cs="Code-128"/>
          <w:color w:val="000000"/>
          <w:sz w:val="20"/>
          <w:szCs w:val="20"/>
          <w:highlight w:val="yellow"/>
          <w:lang w:val="nl-NL"/>
        </w:rPr>
        <w:t>€1200,00</w:t>
      </w:r>
      <w:r>
        <w:rPr>
          <w:rFonts w:ascii="Verdana" w:hAnsi="Verdana" w:cs="Code-128"/>
          <w:color w:val="000000"/>
          <w:sz w:val="20"/>
          <w:szCs w:val="20"/>
          <w:lang w:val="nl-NL"/>
        </w:rPr>
        <w:t xml:space="preserve"> met de wettelijke rente over </w:t>
      </w:r>
      <w:r w:rsidRPr="00752520">
        <w:rPr>
          <w:rFonts w:ascii="Verdana" w:hAnsi="Verdana" w:cs="Code-128"/>
          <w:color w:val="000000"/>
          <w:sz w:val="20"/>
          <w:szCs w:val="20"/>
          <w:highlight w:val="yellow"/>
          <w:lang w:val="nl-NL"/>
        </w:rPr>
        <w:t>€1200,00</w:t>
      </w:r>
      <w:r>
        <w:rPr>
          <w:rFonts w:ascii="Verdana" w:hAnsi="Verdana" w:cs="Code-128"/>
          <w:color w:val="000000"/>
          <w:sz w:val="20"/>
          <w:szCs w:val="20"/>
          <w:lang w:val="nl-NL"/>
        </w:rPr>
        <w:t xml:space="preserve"> vanaf </w:t>
      </w:r>
      <w:r w:rsidRPr="00752520">
        <w:rPr>
          <w:rFonts w:ascii="Verdana" w:hAnsi="Verdana" w:cs="Code-128"/>
          <w:color w:val="000000"/>
          <w:sz w:val="20"/>
          <w:szCs w:val="20"/>
          <w:highlight w:val="yellow"/>
          <w:lang w:val="nl-NL"/>
        </w:rPr>
        <w:t>DATUM</w:t>
      </w:r>
      <w:r>
        <w:rPr>
          <w:rFonts w:ascii="Verdana" w:hAnsi="Verdana" w:cs="Code-128"/>
          <w:color w:val="000000"/>
          <w:sz w:val="20"/>
          <w:szCs w:val="20"/>
          <w:lang w:val="nl-NL"/>
        </w:rPr>
        <w:t xml:space="preserve"> tot aan de dag der algehele voldoening;</w:t>
      </w:r>
    </w:p>
    <w:p w14:paraId="6A38A767" w14:textId="77777777" w:rsidR="000A68A6" w:rsidRPr="00752520" w:rsidRDefault="000A68A6" w:rsidP="000A68A6">
      <w:pPr>
        <w:widowControl w:val="0"/>
        <w:numPr>
          <w:ilvl w:val="0"/>
          <w:numId w:val="6"/>
        </w:numPr>
        <w:autoSpaceDE w:val="0"/>
        <w:autoSpaceDN w:val="0"/>
        <w:adjustRightInd w:val="0"/>
        <w:rPr>
          <w:rFonts w:ascii="Verdana" w:hAnsi="Verdana" w:cs="Code-128"/>
          <w:color w:val="000000"/>
          <w:sz w:val="20"/>
          <w:szCs w:val="20"/>
          <w:highlight w:val="yellow"/>
          <w:lang w:val="nl-NL"/>
        </w:rPr>
      </w:pPr>
      <w:r w:rsidRPr="00752520">
        <w:rPr>
          <w:rFonts w:ascii="Verdana" w:hAnsi="Verdana" w:cs="Code-128"/>
          <w:color w:val="000000"/>
          <w:sz w:val="20"/>
          <w:szCs w:val="20"/>
          <w:highlight w:val="yellow"/>
          <w:lang w:val="nl-NL"/>
        </w:rPr>
        <w:t xml:space="preserve">om aan eisers buitengerechtelijke incassokosten te betalen, ten bedrage van €180,00; </w:t>
      </w:r>
      <w:r>
        <w:rPr>
          <w:rFonts w:ascii="Verdana" w:hAnsi="Verdana" w:cs="Code-128"/>
          <w:color w:val="000000"/>
          <w:sz w:val="20"/>
          <w:szCs w:val="20"/>
          <w:highlight w:val="yellow"/>
          <w:lang w:val="nl-NL"/>
        </w:rPr>
        <w:t>INDIEN VAN TOEPASSING</w:t>
      </w:r>
    </w:p>
    <w:p w14:paraId="1A7B0EC9" w14:textId="77777777" w:rsidR="000A68A6" w:rsidRDefault="000A68A6" w:rsidP="000A68A6">
      <w:pPr>
        <w:widowControl w:val="0"/>
        <w:numPr>
          <w:ilvl w:val="0"/>
          <w:numId w:val="6"/>
        </w:numPr>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in de kosten van deze procedure.</w:t>
      </w:r>
    </w:p>
    <w:p w14:paraId="7DF2EBDD" w14:textId="77777777" w:rsidR="000A68A6" w:rsidRDefault="000A68A6" w:rsidP="000A68A6">
      <w:pPr>
        <w:widowControl w:val="0"/>
        <w:autoSpaceDE w:val="0"/>
        <w:autoSpaceDN w:val="0"/>
        <w:adjustRightInd w:val="0"/>
        <w:rPr>
          <w:rFonts w:ascii="Verdana" w:hAnsi="Verdana" w:cs="Code-128"/>
          <w:color w:val="000000"/>
          <w:sz w:val="20"/>
          <w:szCs w:val="20"/>
          <w:lang w:val="nl-NL"/>
        </w:rPr>
      </w:pPr>
    </w:p>
    <w:p w14:paraId="6B4F7BFD" w14:textId="77777777" w:rsidR="000A68A6" w:rsidRDefault="000A68A6" w:rsidP="000A68A6">
      <w:pPr>
        <w:widowControl w:val="0"/>
        <w:tabs>
          <w:tab w:val="left" w:pos="2552"/>
          <w:tab w:val="left" w:pos="2835"/>
          <w:tab w:val="right" w:pos="4536"/>
        </w:tabs>
        <w:autoSpaceDE w:val="0"/>
        <w:autoSpaceDN w:val="0"/>
        <w:adjustRightInd w:val="0"/>
        <w:rPr>
          <w:rFonts w:ascii="Verdana" w:hAnsi="Verdana" w:cs="Code-128"/>
          <w:b/>
          <w:color w:val="000000"/>
          <w:sz w:val="20"/>
          <w:szCs w:val="20"/>
          <w:lang w:val="nl-NL"/>
        </w:rPr>
      </w:pPr>
      <w:r>
        <w:rPr>
          <w:rFonts w:ascii="Verdana" w:hAnsi="Verdana"/>
          <w:b/>
          <w:sz w:val="20"/>
          <w:szCs w:val="20"/>
          <w:lang w:val="nl-NL"/>
        </w:rPr>
        <w:t xml:space="preserve">rekwirante kan op grond van de Wet Omzetbelasting 1968 de hun in rekening gebrachte omzetbelasting niet verrekenen. Ondergetekende verklaart derhalve </w:t>
      </w:r>
      <w:r>
        <w:rPr>
          <w:rFonts w:ascii="Verdana" w:hAnsi="Verdana"/>
          <w:b/>
          <w:sz w:val="20"/>
          <w:szCs w:val="20"/>
          <w:lang w:val="nl-NL"/>
        </w:rPr>
        <w:lastRenderedPageBreak/>
        <w:t>de kosten te hebben verhoogd met een percentage gelijk aan het percentage genoemd in bovengenoemde wet.</w:t>
      </w:r>
    </w:p>
    <w:p w14:paraId="635478BE" w14:textId="77777777" w:rsidR="000A68A6" w:rsidRDefault="000A68A6" w:rsidP="000A68A6">
      <w:pPr>
        <w:widowControl w:val="0"/>
        <w:tabs>
          <w:tab w:val="left" w:pos="2552"/>
          <w:tab w:val="left" w:pos="2835"/>
          <w:tab w:val="right" w:pos="4536"/>
        </w:tabs>
        <w:autoSpaceDE w:val="0"/>
        <w:autoSpaceDN w:val="0"/>
        <w:adjustRightInd w:val="0"/>
        <w:rPr>
          <w:rFonts w:ascii="Verdana" w:hAnsi="Verdana" w:cs="Code-128"/>
          <w:color w:val="000000"/>
          <w:sz w:val="20"/>
          <w:szCs w:val="20"/>
          <w:lang w:val="nl-NL"/>
        </w:rPr>
      </w:pPr>
    </w:p>
    <w:p w14:paraId="3AA8F727" w14:textId="77777777" w:rsidR="000A68A6" w:rsidRDefault="000A68A6" w:rsidP="000A68A6">
      <w:pPr>
        <w:widowControl w:val="0"/>
        <w:tabs>
          <w:tab w:val="left" w:pos="2552"/>
          <w:tab w:val="left" w:pos="2835"/>
          <w:tab w:val="right" w:pos="4536"/>
        </w:tabs>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Exploit</w:t>
      </w:r>
      <w:r>
        <w:rPr>
          <w:rFonts w:ascii="Verdana" w:hAnsi="Verdana" w:cs="Code-128"/>
          <w:color w:val="000000"/>
          <w:sz w:val="20"/>
          <w:szCs w:val="20"/>
          <w:lang w:val="nl-NL"/>
        </w:rPr>
        <w:tab/>
      </w:r>
      <w:r>
        <w:rPr>
          <w:rFonts w:ascii="Verdana" w:hAnsi="Verdana" w:cs="Code-128"/>
          <w:color w:val="000000"/>
          <w:sz w:val="20"/>
          <w:szCs w:val="20"/>
          <w:lang w:val="nl-NL"/>
        </w:rPr>
        <w:tab/>
        <w:t>: €</w:t>
      </w:r>
      <w:r>
        <w:rPr>
          <w:rFonts w:ascii="Verdana" w:hAnsi="Verdana" w:cs="Code-128"/>
          <w:color w:val="000000"/>
          <w:sz w:val="20"/>
          <w:szCs w:val="20"/>
          <w:lang w:val="nl-NL"/>
        </w:rPr>
        <w:tab/>
        <w:t xml:space="preserve">    </w:t>
      </w:r>
      <w:r w:rsidRPr="00752520">
        <w:rPr>
          <w:rFonts w:ascii="Verdana" w:hAnsi="Verdana" w:cs="Code-128"/>
          <w:color w:val="000000"/>
          <w:sz w:val="20"/>
          <w:szCs w:val="20"/>
          <w:highlight w:val="yellow"/>
          <w:lang w:val="nl-NL"/>
        </w:rPr>
        <w:t>XX</w:t>
      </w:r>
      <w:r>
        <w:rPr>
          <w:rFonts w:ascii="Verdana" w:hAnsi="Verdana" w:cs="Code-128"/>
          <w:color w:val="000000"/>
          <w:sz w:val="20"/>
          <w:szCs w:val="20"/>
          <w:lang w:val="nl-NL"/>
        </w:rPr>
        <w:t xml:space="preserve"> </w:t>
      </w:r>
      <w:r>
        <w:rPr>
          <w:rFonts w:ascii="Verdana" w:hAnsi="Verdana" w:cs="Code-128"/>
          <w:color w:val="000000"/>
          <w:sz w:val="20"/>
          <w:szCs w:val="20"/>
          <w:lang w:val="nl-NL"/>
        </w:rPr>
        <w:br/>
        <w:t>BTW</w:t>
      </w:r>
      <w:r>
        <w:rPr>
          <w:rFonts w:ascii="Verdana" w:hAnsi="Verdana" w:cs="Code-128"/>
          <w:color w:val="000000"/>
          <w:sz w:val="20"/>
          <w:szCs w:val="20"/>
          <w:lang w:val="nl-NL"/>
        </w:rPr>
        <w:tab/>
      </w:r>
      <w:r>
        <w:rPr>
          <w:rFonts w:ascii="Verdana" w:hAnsi="Verdana" w:cs="Code-128"/>
          <w:color w:val="000000"/>
          <w:sz w:val="20"/>
          <w:szCs w:val="20"/>
          <w:lang w:val="nl-NL"/>
        </w:rPr>
        <w:tab/>
        <w:t>: €</w:t>
      </w:r>
      <w:r>
        <w:rPr>
          <w:rFonts w:ascii="Verdana" w:hAnsi="Verdana" w:cs="Code-128"/>
          <w:color w:val="000000"/>
          <w:sz w:val="20"/>
          <w:szCs w:val="20"/>
          <w:lang w:val="nl-NL"/>
        </w:rPr>
        <w:tab/>
      </w:r>
      <w:r w:rsidRPr="00752520">
        <w:rPr>
          <w:rFonts w:ascii="Verdana" w:hAnsi="Verdana" w:cs="Code-128"/>
          <w:color w:val="000000"/>
          <w:sz w:val="20"/>
          <w:szCs w:val="20"/>
          <w:highlight w:val="yellow"/>
          <w:lang w:val="nl-NL"/>
        </w:rPr>
        <w:t>XX</w:t>
      </w:r>
    </w:p>
    <w:p w14:paraId="7F1E5CBE" w14:textId="77777777" w:rsidR="000A68A6" w:rsidRDefault="000A68A6" w:rsidP="000A68A6">
      <w:pPr>
        <w:widowControl w:val="0"/>
        <w:tabs>
          <w:tab w:val="left" w:pos="2552"/>
          <w:tab w:val="left" w:pos="2835"/>
          <w:tab w:val="right" w:pos="4536"/>
        </w:tabs>
        <w:autoSpaceDE w:val="0"/>
        <w:autoSpaceDN w:val="0"/>
        <w:adjustRightInd w:val="0"/>
        <w:rPr>
          <w:rFonts w:ascii="Verdana" w:hAnsi="Verdana" w:cs="Code-128"/>
          <w:color w:val="000000"/>
          <w:sz w:val="20"/>
          <w:szCs w:val="20"/>
          <w:lang w:val="nl-NL"/>
        </w:rPr>
      </w:pPr>
      <w:r>
        <w:rPr>
          <w:rFonts w:ascii="Verdana" w:hAnsi="Verdana" w:cs="Code-128"/>
          <w:color w:val="000000"/>
          <w:sz w:val="20"/>
          <w:szCs w:val="20"/>
          <w:lang w:val="nl-NL"/>
        </w:rPr>
        <w:tab/>
      </w:r>
      <w:r>
        <w:rPr>
          <w:rFonts w:ascii="Verdana" w:hAnsi="Verdana" w:cs="Code-128"/>
          <w:color w:val="000000"/>
          <w:sz w:val="20"/>
          <w:szCs w:val="20"/>
          <w:lang w:val="nl-NL"/>
        </w:rPr>
        <w:tab/>
      </w:r>
      <w:r>
        <w:rPr>
          <w:rFonts w:ascii="Verdana" w:hAnsi="Verdana" w:cs="Code-128"/>
          <w:color w:val="000000"/>
          <w:sz w:val="20"/>
          <w:szCs w:val="20"/>
          <w:lang w:val="nl-NL"/>
        </w:rPr>
        <w:tab/>
        <w:t>-------------------</w:t>
      </w:r>
      <w:r>
        <w:rPr>
          <w:rFonts w:ascii="Verdana" w:hAnsi="Verdana" w:cs="Code-128"/>
          <w:color w:val="000000"/>
          <w:sz w:val="20"/>
          <w:szCs w:val="20"/>
          <w:lang w:val="nl-NL"/>
        </w:rPr>
        <w:br/>
        <w:t xml:space="preserve">Totaal </w:t>
      </w:r>
      <w:r>
        <w:rPr>
          <w:rFonts w:ascii="Verdana" w:hAnsi="Verdana" w:cs="Code-128"/>
          <w:color w:val="000000"/>
          <w:sz w:val="20"/>
          <w:szCs w:val="20"/>
          <w:lang w:val="nl-NL"/>
        </w:rPr>
        <w:tab/>
      </w:r>
      <w:r>
        <w:rPr>
          <w:rFonts w:ascii="Verdana" w:hAnsi="Verdana" w:cs="Code-128"/>
          <w:color w:val="000000"/>
          <w:sz w:val="20"/>
          <w:szCs w:val="20"/>
          <w:lang w:val="nl-NL"/>
        </w:rPr>
        <w:tab/>
        <w:t>: €</w:t>
      </w:r>
      <w:r>
        <w:rPr>
          <w:rFonts w:ascii="Verdana" w:hAnsi="Verdana" w:cs="Code-128"/>
          <w:color w:val="000000"/>
          <w:sz w:val="20"/>
          <w:szCs w:val="20"/>
          <w:lang w:val="nl-NL"/>
        </w:rPr>
        <w:tab/>
        <w:t xml:space="preserve">    </w:t>
      </w:r>
      <w:r w:rsidRPr="00752520">
        <w:rPr>
          <w:rFonts w:ascii="Verdana" w:hAnsi="Verdana" w:cs="Code-128"/>
          <w:color w:val="000000"/>
          <w:sz w:val="20"/>
          <w:szCs w:val="20"/>
          <w:highlight w:val="yellow"/>
          <w:lang w:val="nl-NL"/>
        </w:rPr>
        <w:t>XX</w:t>
      </w:r>
      <w:r>
        <w:rPr>
          <w:rFonts w:ascii="Verdana" w:hAnsi="Verdana" w:cs="Code-128"/>
          <w:color w:val="000000"/>
          <w:sz w:val="20"/>
          <w:szCs w:val="20"/>
          <w:lang w:val="nl-NL"/>
        </w:rPr>
        <w:t xml:space="preserve"> </w:t>
      </w:r>
    </w:p>
    <w:p w14:paraId="4AD8F376" w14:textId="77777777" w:rsidR="000A68A6" w:rsidRDefault="000A68A6" w:rsidP="000A68A6">
      <w:pPr>
        <w:widowControl w:val="0"/>
        <w:tabs>
          <w:tab w:val="left" w:pos="2552"/>
          <w:tab w:val="left" w:pos="2835"/>
          <w:tab w:val="right" w:pos="4536"/>
        </w:tabs>
        <w:autoSpaceDE w:val="0"/>
        <w:autoSpaceDN w:val="0"/>
        <w:adjustRightInd w:val="0"/>
        <w:rPr>
          <w:rFonts w:ascii="Verdana" w:hAnsi="Verdana" w:cs="Code-128"/>
          <w:color w:val="000000"/>
          <w:sz w:val="20"/>
          <w:szCs w:val="20"/>
          <w:lang w:val="nl-NL"/>
        </w:rPr>
      </w:pPr>
    </w:p>
    <w:p w14:paraId="0000DB40" w14:textId="77777777" w:rsidR="000A68A6" w:rsidRDefault="000A68A6" w:rsidP="000A68A6">
      <w:pPr>
        <w:widowControl w:val="0"/>
        <w:tabs>
          <w:tab w:val="left" w:pos="2552"/>
          <w:tab w:val="left" w:pos="2835"/>
          <w:tab w:val="right" w:pos="4536"/>
        </w:tabs>
        <w:autoSpaceDE w:val="0"/>
        <w:autoSpaceDN w:val="0"/>
        <w:adjustRightInd w:val="0"/>
        <w:rPr>
          <w:rFonts w:ascii="Verdana" w:hAnsi="Verdana" w:cs="Code-128"/>
          <w:color w:val="000000"/>
          <w:sz w:val="20"/>
          <w:szCs w:val="20"/>
          <w:lang w:val="nl-NL"/>
        </w:rPr>
      </w:pPr>
    </w:p>
    <w:p w14:paraId="3BE7D083" w14:textId="77777777" w:rsidR="00A24751" w:rsidRPr="000A68A6" w:rsidRDefault="00322D19">
      <w:pPr>
        <w:rPr>
          <w:lang w:val="nl-NL"/>
        </w:rPr>
      </w:pPr>
    </w:p>
    <w:sectPr w:rsidR="00A24751" w:rsidRPr="000A68A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DA0CE" w14:textId="77777777" w:rsidR="00322D19" w:rsidRDefault="00322D19" w:rsidP="00322D19">
      <w:r>
        <w:separator/>
      </w:r>
    </w:p>
  </w:endnote>
  <w:endnote w:type="continuationSeparator" w:id="0">
    <w:p w14:paraId="2A19709D" w14:textId="77777777" w:rsidR="00322D19" w:rsidRDefault="00322D19" w:rsidP="0032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de-128">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94C20" w14:textId="77777777" w:rsidR="00322D19" w:rsidRDefault="00322D1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AC68D" w14:textId="77777777" w:rsidR="00322D19" w:rsidRDefault="00322D1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EF04F" w14:textId="77777777" w:rsidR="00322D19" w:rsidRDefault="00322D1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3F7D" w14:textId="77777777" w:rsidR="00322D19" w:rsidRDefault="00322D19" w:rsidP="00322D19">
      <w:r>
        <w:separator/>
      </w:r>
    </w:p>
  </w:footnote>
  <w:footnote w:type="continuationSeparator" w:id="0">
    <w:p w14:paraId="18053A16" w14:textId="77777777" w:rsidR="00322D19" w:rsidRDefault="00322D19" w:rsidP="00322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BAA32" w14:textId="77777777" w:rsidR="00322D19" w:rsidRDefault="00322D1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A7BAD" w14:textId="77777777" w:rsidR="00322D19" w:rsidRDefault="00322D1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878D4" w14:textId="77777777" w:rsidR="00322D19" w:rsidRDefault="00322D1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7581"/>
    <w:multiLevelType w:val="hybridMultilevel"/>
    <w:tmpl w:val="4FE801FA"/>
    <w:lvl w:ilvl="0" w:tplc="1904303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714FA"/>
    <w:multiLevelType w:val="hybridMultilevel"/>
    <w:tmpl w:val="7C10F0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E32FF4"/>
    <w:multiLevelType w:val="hybridMultilevel"/>
    <w:tmpl w:val="72C8E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260D4F"/>
    <w:multiLevelType w:val="hybridMultilevel"/>
    <w:tmpl w:val="5002CA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B15125"/>
    <w:multiLevelType w:val="hybridMultilevel"/>
    <w:tmpl w:val="141E44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354388E"/>
    <w:multiLevelType w:val="hybridMultilevel"/>
    <w:tmpl w:val="3F121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A6"/>
    <w:rsid w:val="00006153"/>
    <w:rsid w:val="000A68A6"/>
    <w:rsid w:val="000C2529"/>
    <w:rsid w:val="002C5D77"/>
    <w:rsid w:val="00322D19"/>
    <w:rsid w:val="0039486E"/>
    <w:rsid w:val="008B050A"/>
    <w:rsid w:val="00C20C3E"/>
    <w:rsid w:val="00F27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CE1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68A6"/>
    <w:pPr>
      <w:spacing w:after="0" w:line="240" w:lineRule="auto"/>
    </w:pPr>
    <w:rPr>
      <w:rFonts w:ascii="Times New Roman" w:eastAsia="Times New Roman" w:hAnsi="Times New Roman"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22D19"/>
    <w:pPr>
      <w:tabs>
        <w:tab w:val="center" w:pos="4536"/>
        <w:tab w:val="right" w:pos="9072"/>
      </w:tabs>
    </w:pPr>
  </w:style>
  <w:style w:type="character" w:customStyle="1" w:styleId="KoptekstChar">
    <w:name w:val="Koptekst Char"/>
    <w:basedOn w:val="Standaardalinea-lettertype"/>
    <w:link w:val="Koptekst"/>
    <w:uiPriority w:val="99"/>
    <w:rsid w:val="00322D19"/>
    <w:rPr>
      <w:rFonts w:ascii="Times New Roman" w:eastAsia="Times New Roman" w:hAnsi="Times New Roman" w:cs="Times New Roman"/>
      <w:sz w:val="24"/>
      <w:szCs w:val="24"/>
      <w:lang w:val="en-US"/>
    </w:rPr>
  </w:style>
  <w:style w:type="paragraph" w:styleId="Voettekst">
    <w:name w:val="footer"/>
    <w:basedOn w:val="Standaard"/>
    <w:link w:val="VoettekstChar"/>
    <w:uiPriority w:val="99"/>
    <w:unhideWhenUsed/>
    <w:rsid w:val="00322D19"/>
    <w:pPr>
      <w:tabs>
        <w:tab w:val="center" w:pos="4536"/>
        <w:tab w:val="right" w:pos="9072"/>
      </w:tabs>
    </w:pPr>
  </w:style>
  <w:style w:type="character" w:customStyle="1" w:styleId="VoettekstChar">
    <w:name w:val="Voettekst Char"/>
    <w:basedOn w:val="Standaardalinea-lettertype"/>
    <w:link w:val="Voettekst"/>
    <w:uiPriority w:val="99"/>
    <w:rsid w:val="00322D1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6419</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2015-11-18T11:22:00Z</dcterms:created>
  <dcterms:modified xsi:type="dcterms:W3CDTF">2015-11-18T11:22:00Z</dcterms:modified>
</cp:coreProperties>
</file>