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activeX/activeX1.xml" ContentType="application/vnd.ms-office.activeX+xml"/>
  <Override PartName="/word/activeX/activeX2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85A" w:rsidRPr="00C4385A" w:rsidRDefault="00C4385A" w:rsidP="00C4385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55" w:lineRule="atLeast"/>
        <w:ind w:left="420"/>
        <w:rPr>
          <w:rFonts w:ascii="Open Sans" w:eastAsia="Times New Roman" w:hAnsi="Open Sans" w:cs="Arial"/>
          <w:color w:val="777777"/>
          <w:sz w:val="20"/>
          <w:szCs w:val="20"/>
          <w:lang w:eastAsia="nl-NL"/>
        </w:rPr>
      </w:pPr>
    </w:p>
    <w:p w:rsidR="00C4385A" w:rsidRPr="00C4385A" w:rsidRDefault="00C4385A" w:rsidP="00C4385A">
      <w:pPr>
        <w:numPr>
          <w:ilvl w:val="0"/>
          <w:numId w:val="2"/>
        </w:numPr>
        <w:pBdr>
          <w:bottom w:val="single" w:sz="6" w:space="8" w:color="DDDDDD"/>
        </w:pBdr>
        <w:shd w:val="clear" w:color="auto" w:fill="FFFFFF"/>
        <w:spacing w:after="180" w:line="240" w:lineRule="atLeast"/>
        <w:ind w:left="420"/>
        <w:outlineLvl w:val="2"/>
        <w:rPr>
          <w:rFonts w:ascii="inherit" w:eastAsia="Times New Roman" w:hAnsi="inherit" w:cs="Arial"/>
          <w:caps/>
          <w:color w:val="777777"/>
          <w:sz w:val="24"/>
          <w:szCs w:val="24"/>
          <w:lang w:eastAsia="nl-NL"/>
        </w:rPr>
      </w:pPr>
      <w:r w:rsidRPr="00C4385A">
        <w:rPr>
          <w:rFonts w:ascii="inherit" w:eastAsia="Times New Roman" w:hAnsi="inherit" w:cs="Arial"/>
          <w:caps/>
          <w:color w:val="777777"/>
          <w:sz w:val="24"/>
          <w:szCs w:val="24"/>
          <w:lang w:eastAsia="nl-NL"/>
        </w:rPr>
        <w:t>Factuuradres (Mijn adres)</w:t>
      </w:r>
    </w:p>
    <w:p w:rsidR="00C4385A" w:rsidRPr="00C4385A" w:rsidRDefault="00C4385A" w:rsidP="00C4385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55" w:lineRule="atLeast"/>
        <w:ind w:left="420"/>
        <w:rPr>
          <w:rFonts w:ascii="Open Sans" w:eastAsia="Times New Roman" w:hAnsi="Open Sans" w:cs="Arial"/>
          <w:color w:val="777777"/>
          <w:sz w:val="20"/>
          <w:szCs w:val="20"/>
          <w:lang w:eastAsia="nl-NL"/>
        </w:rPr>
      </w:pPr>
      <w:r w:rsidRPr="00C4385A">
        <w:rPr>
          <w:rFonts w:ascii="Open Sans" w:eastAsia="Times New Roman" w:hAnsi="Open Sans" w:cs="Arial"/>
          <w:color w:val="777777"/>
          <w:sz w:val="20"/>
          <w:lang w:eastAsia="nl-NL"/>
        </w:rPr>
        <w:t>Eddy</w:t>
      </w:r>
      <w:r w:rsidRPr="00C4385A">
        <w:rPr>
          <w:rFonts w:ascii="Open Sans" w:eastAsia="Times New Roman" w:hAnsi="Open Sans" w:cs="Arial"/>
          <w:color w:val="777777"/>
          <w:sz w:val="20"/>
          <w:szCs w:val="20"/>
          <w:lang w:eastAsia="nl-NL"/>
        </w:rPr>
        <w:t xml:space="preserve"> </w:t>
      </w:r>
      <w:proofErr w:type="spellStart"/>
      <w:r w:rsidRPr="00C4385A">
        <w:rPr>
          <w:rFonts w:ascii="Open Sans" w:eastAsia="Times New Roman" w:hAnsi="Open Sans" w:cs="Arial"/>
          <w:color w:val="777777"/>
          <w:sz w:val="20"/>
          <w:lang w:eastAsia="nl-NL"/>
        </w:rPr>
        <w:t>Vlaemynck</w:t>
      </w:r>
      <w:proofErr w:type="spellEnd"/>
    </w:p>
    <w:p w:rsidR="00C4385A" w:rsidRPr="00C4385A" w:rsidRDefault="00C4385A" w:rsidP="00C4385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55" w:lineRule="atLeast"/>
        <w:ind w:left="420"/>
        <w:rPr>
          <w:rFonts w:ascii="Open Sans" w:eastAsia="Times New Roman" w:hAnsi="Open Sans" w:cs="Arial"/>
          <w:color w:val="777777"/>
          <w:sz w:val="20"/>
          <w:szCs w:val="20"/>
          <w:lang w:eastAsia="nl-NL"/>
        </w:rPr>
      </w:pPr>
    </w:p>
    <w:p w:rsidR="00C4385A" w:rsidRPr="00C4385A" w:rsidRDefault="00C4385A" w:rsidP="00C4385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55" w:lineRule="atLeast"/>
        <w:ind w:left="420"/>
        <w:rPr>
          <w:rFonts w:ascii="Open Sans" w:eastAsia="Times New Roman" w:hAnsi="Open Sans" w:cs="Arial"/>
          <w:color w:val="777777"/>
          <w:sz w:val="20"/>
          <w:szCs w:val="20"/>
          <w:lang w:eastAsia="nl-NL"/>
        </w:rPr>
      </w:pPr>
    </w:p>
    <w:p w:rsidR="00C4385A" w:rsidRPr="00C4385A" w:rsidRDefault="00C4385A" w:rsidP="00C4385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55" w:lineRule="atLeast"/>
        <w:ind w:left="420"/>
        <w:rPr>
          <w:rFonts w:ascii="Open Sans" w:eastAsia="Times New Roman" w:hAnsi="Open Sans" w:cs="Arial"/>
          <w:color w:val="777777"/>
          <w:sz w:val="20"/>
          <w:szCs w:val="20"/>
          <w:lang w:eastAsia="nl-NL"/>
        </w:rPr>
      </w:pPr>
      <w:r>
        <w:rPr>
          <w:rFonts w:ascii="Open Sans" w:eastAsia="Times New Roman" w:hAnsi="Open Sans" w:cs="Arial"/>
          <w:color w:val="777777"/>
          <w:sz w:val="20"/>
          <w:lang w:eastAsia="nl-NL"/>
        </w:rPr>
        <w:t>XXXXXXX</w:t>
      </w:r>
    </w:p>
    <w:p w:rsidR="00C4385A" w:rsidRPr="00C4385A" w:rsidRDefault="00C4385A" w:rsidP="00C4385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55" w:lineRule="atLeast"/>
        <w:ind w:left="420"/>
        <w:rPr>
          <w:rFonts w:ascii="Open Sans" w:eastAsia="Times New Roman" w:hAnsi="Open Sans" w:cs="Arial"/>
          <w:color w:val="777777"/>
          <w:sz w:val="20"/>
          <w:szCs w:val="20"/>
          <w:lang w:eastAsia="nl-NL"/>
        </w:rPr>
      </w:pPr>
    </w:p>
    <w:p w:rsidR="00C4385A" w:rsidRPr="00C4385A" w:rsidRDefault="00C4385A" w:rsidP="00C4385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55" w:lineRule="atLeast"/>
        <w:ind w:left="420"/>
        <w:rPr>
          <w:rFonts w:ascii="Open Sans" w:eastAsia="Times New Roman" w:hAnsi="Open Sans" w:cs="Arial"/>
          <w:color w:val="777777"/>
          <w:sz w:val="20"/>
          <w:szCs w:val="20"/>
          <w:lang w:eastAsia="nl-NL"/>
        </w:rPr>
      </w:pPr>
      <w:r>
        <w:rPr>
          <w:rFonts w:ascii="Open Sans" w:eastAsia="Times New Roman" w:hAnsi="Open Sans" w:cs="Arial"/>
          <w:color w:val="777777"/>
          <w:sz w:val="20"/>
          <w:lang w:eastAsia="nl-NL"/>
        </w:rPr>
        <w:t>XXXXXXX</w:t>
      </w:r>
    </w:p>
    <w:p w:rsidR="00C4385A" w:rsidRPr="00C4385A" w:rsidRDefault="00C4385A" w:rsidP="00C4385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55" w:lineRule="atLeast"/>
        <w:ind w:left="420"/>
        <w:rPr>
          <w:rFonts w:ascii="Open Sans" w:eastAsia="Times New Roman" w:hAnsi="Open Sans" w:cs="Arial"/>
          <w:color w:val="777777"/>
          <w:sz w:val="20"/>
          <w:szCs w:val="20"/>
          <w:lang w:eastAsia="nl-NL"/>
        </w:rPr>
      </w:pPr>
      <w:r w:rsidRPr="00C4385A">
        <w:rPr>
          <w:rFonts w:ascii="Open Sans" w:eastAsia="Times New Roman" w:hAnsi="Open Sans" w:cs="Arial"/>
          <w:color w:val="777777"/>
          <w:sz w:val="20"/>
          <w:lang w:eastAsia="nl-NL"/>
        </w:rPr>
        <w:t>België</w:t>
      </w:r>
    </w:p>
    <w:p w:rsidR="00C4385A" w:rsidRPr="00C4385A" w:rsidRDefault="00C4385A" w:rsidP="00C4385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55" w:lineRule="atLeast"/>
        <w:ind w:left="420"/>
        <w:rPr>
          <w:rFonts w:ascii="Open Sans" w:eastAsia="Times New Roman" w:hAnsi="Open Sans" w:cs="Arial"/>
          <w:color w:val="777777"/>
          <w:sz w:val="20"/>
          <w:szCs w:val="20"/>
          <w:lang w:eastAsia="nl-NL"/>
        </w:rPr>
      </w:pPr>
      <w:r w:rsidRPr="00C4385A">
        <w:rPr>
          <w:rFonts w:ascii="Open Sans" w:eastAsia="Times New Roman" w:hAnsi="Open Sans" w:cs="Arial"/>
          <w:color w:val="777777"/>
          <w:sz w:val="20"/>
          <w:lang w:eastAsia="nl-NL"/>
        </w:rPr>
        <w:t>+32.</w:t>
      </w:r>
      <w:r>
        <w:rPr>
          <w:rFonts w:ascii="Open Sans" w:eastAsia="Times New Roman" w:hAnsi="Open Sans" w:cs="Arial"/>
          <w:color w:val="777777"/>
          <w:sz w:val="20"/>
          <w:lang w:eastAsia="nl-NL"/>
        </w:rPr>
        <w:t>XXXXXX</w:t>
      </w:r>
    </w:p>
    <w:p w:rsidR="00C4385A" w:rsidRPr="00C4385A" w:rsidRDefault="00C4385A" w:rsidP="00C4385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55" w:lineRule="atLeast"/>
        <w:ind w:left="420"/>
        <w:rPr>
          <w:rFonts w:ascii="Open Sans" w:eastAsia="Times New Roman" w:hAnsi="Open Sans" w:cs="Arial"/>
          <w:color w:val="777777"/>
          <w:sz w:val="20"/>
          <w:szCs w:val="20"/>
          <w:lang w:eastAsia="nl-NL"/>
        </w:rPr>
      </w:pPr>
    </w:p>
    <w:p w:rsidR="00C4385A" w:rsidRPr="00C4385A" w:rsidRDefault="00C4385A" w:rsidP="00C4385A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nl-NL"/>
        </w:rPr>
      </w:pPr>
      <w:r w:rsidRPr="00C4385A">
        <w:rPr>
          <w:rFonts w:ascii="Arial" w:eastAsia="Times New Roman" w:hAnsi="Arial" w:cs="Arial"/>
          <w:vanish/>
          <w:sz w:val="16"/>
          <w:szCs w:val="16"/>
          <w:lang w:eastAsia="nl-NL"/>
        </w:rPr>
        <w:t>Bovenkant formulier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556"/>
        <w:gridCol w:w="2536"/>
        <w:gridCol w:w="908"/>
        <w:gridCol w:w="1131"/>
        <w:gridCol w:w="1301"/>
      </w:tblGrid>
      <w:tr w:rsidR="00C4385A" w:rsidRPr="00C4385A" w:rsidTr="00C4385A">
        <w:trPr>
          <w:tblHeader/>
          <w:tblCellSpacing w:w="15" w:type="dxa"/>
        </w:trPr>
        <w:tc>
          <w:tcPr>
            <w:tcW w:w="0" w:type="auto"/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:rsidR="00C4385A" w:rsidRPr="00C4385A" w:rsidRDefault="00C4385A" w:rsidP="00C4385A">
            <w:pPr>
              <w:spacing w:after="450" w:line="255" w:lineRule="atLeast"/>
              <w:rPr>
                <w:rFonts w:ascii="Open Sans" w:eastAsia="Times New Roman" w:hAnsi="Open Sans" w:cs="Arial"/>
                <w:b/>
                <w:bCs/>
                <w:color w:val="777777"/>
                <w:sz w:val="20"/>
                <w:szCs w:val="20"/>
                <w:lang w:eastAsia="nl-NL"/>
              </w:rPr>
            </w:pPr>
            <w:r w:rsidRPr="00C4385A">
              <w:rPr>
                <w:rFonts w:ascii="Open Sans" w:eastAsia="Times New Roman" w:hAnsi="Open Sans" w:cs="Arial"/>
                <w:b/>
                <w:bCs/>
                <w:color w:val="777777"/>
                <w:sz w:val="20"/>
                <w:szCs w:val="20"/>
                <w:lang w:eastAsia="nl-NL"/>
              </w:rPr>
              <w:t>Referentie</w:t>
            </w:r>
          </w:p>
        </w:tc>
        <w:tc>
          <w:tcPr>
            <w:tcW w:w="0" w:type="auto"/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:rsidR="00C4385A" w:rsidRPr="00C4385A" w:rsidRDefault="00C4385A" w:rsidP="00C4385A">
            <w:pPr>
              <w:spacing w:after="450" w:line="255" w:lineRule="atLeast"/>
              <w:rPr>
                <w:rFonts w:ascii="Open Sans" w:eastAsia="Times New Roman" w:hAnsi="Open Sans" w:cs="Arial"/>
                <w:b/>
                <w:bCs/>
                <w:color w:val="777777"/>
                <w:sz w:val="20"/>
                <w:szCs w:val="20"/>
                <w:lang w:eastAsia="nl-NL"/>
              </w:rPr>
            </w:pPr>
            <w:r w:rsidRPr="00C4385A">
              <w:rPr>
                <w:rFonts w:ascii="Open Sans" w:eastAsia="Times New Roman" w:hAnsi="Open Sans" w:cs="Arial"/>
                <w:b/>
                <w:bCs/>
                <w:color w:val="777777"/>
                <w:sz w:val="20"/>
                <w:szCs w:val="20"/>
                <w:lang w:eastAsia="nl-NL"/>
              </w:rPr>
              <w:t>Product</w:t>
            </w:r>
          </w:p>
        </w:tc>
        <w:tc>
          <w:tcPr>
            <w:tcW w:w="0" w:type="auto"/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:rsidR="00C4385A" w:rsidRPr="00C4385A" w:rsidRDefault="00C4385A" w:rsidP="00C4385A">
            <w:pPr>
              <w:spacing w:after="450" w:line="255" w:lineRule="atLeast"/>
              <w:rPr>
                <w:rFonts w:ascii="Open Sans" w:eastAsia="Times New Roman" w:hAnsi="Open Sans" w:cs="Arial"/>
                <w:b/>
                <w:bCs/>
                <w:color w:val="777777"/>
                <w:sz w:val="20"/>
                <w:szCs w:val="20"/>
                <w:lang w:eastAsia="nl-NL"/>
              </w:rPr>
            </w:pPr>
            <w:r w:rsidRPr="00C4385A">
              <w:rPr>
                <w:rFonts w:ascii="Open Sans" w:eastAsia="Times New Roman" w:hAnsi="Open Sans" w:cs="Arial"/>
                <w:b/>
                <w:bCs/>
                <w:color w:val="777777"/>
                <w:sz w:val="20"/>
                <w:szCs w:val="20"/>
                <w:lang w:eastAsia="nl-NL"/>
              </w:rPr>
              <w:t>Aantal</w:t>
            </w:r>
          </w:p>
        </w:tc>
        <w:tc>
          <w:tcPr>
            <w:tcW w:w="0" w:type="auto"/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:rsidR="00C4385A" w:rsidRPr="00C4385A" w:rsidRDefault="00C4385A" w:rsidP="00C4385A">
            <w:pPr>
              <w:spacing w:after="450" w:line="255" w:lineRule="atLeast"/>
              <w:rPr>
                <w:rFonts w:ascii="Open Sans" w:eastAsia="Times New Roman" w:hAnsi="Open Sans" w:cs="Arial"/>
                <w:b/>
                <w:bCs/>
                <w:color w:val="777777"/>
                <w:sz w:val="20"/>
                <w:szCs w:val="20"/>
                <w:lang w:eastAsia="nl-NL"/>
              </w:rPr>
            </w:pPr>
            <w:r w:rsidRPr="00C4385A">
              <w:rPr>
                <w:rFonts w:ascii="Open Sans" w:eastAsia="Times New Roman" w:hAnsi="Open Sans" w:cs="Arial"/>
                <w:b/>
                <w:bCs/>
                <w:color w:val="777777"/>
                <w:sz w:val="20"/>
                <w:szCs w:val="20"/>
                <w:lang w:eastAsia="nl-NL"/>
              </w:rPr>
              <w:t>Stukprijs</w:t>
            </w:r>
          </w:p>
        </w:tc>
        <w:tc>
          <w:tcPr>
            <w:tcW w:w="0" w:type="auto"/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:rsidR="00C4385A" w:rsidRPr="00C4385A" w:rsidRDefault="00C4385A" w:rsidP="00C4385A">
            <w:pPr>
              <w:spacing w:after="450" w:line="255" w:lineRule="atLeast"/>
              <w:rPr>
                <w:rFonts w:ascii="Open Sans" w:eastAsia="Times New Roman" w:hAnsi="Open Sans" w:cs="Arial"/>
                <w:b/>
                <w:bCs/>
                <w:color w:val="777777"/>
                <w:sz w:val="20"/>
                <w:szCs w:val="20"/>
                <w:lang w:eastAsia="nl-NL"/>
              </w:rPr>
            </w:pPr>
            <w:r w:rsidRPr="00C4385A">
              <w:rPr>
                <w:rFonts w:ascii="Open Sans" w:eastAsia="Times New Roman" w:hAnsi="Open Sans" w:cs="Arial"/>
                <w:b/>
                <w:bCs/>
                <w:color w:val="777777"/>
                <w:sz w:val="20"/>
                <w:szCs w:val="20"/>
                <w:lang w:eastAsia="nl-NL"/>
              </w:rPr>
              <w:t>Totaalprijs</w:t>
            </w:r>
          </w:p>
        </w:tc>
      </w:tr>
      <w:tr w:rsidR="00C4385A" w:rsidRPr="00C4385A" w:rsidTr="00C4385A">
        <w:trPr>
          <w:tblCellSpacing w:w="15" w:type="dxa"/>
        </w:trPr>
        <w:tc>
          <w:tcPr>
            <w:tcW w:w="0" w:type="auto"/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:rsidR="00C4385A" w:rsidRPr="00C4385A" w:rsidRDefault="00C4385A" w:rsidP="00C4385A">
            <w:pPr>
              <w:spacing w:after="450" w:line="255" w:lineRule="atLeast"/>
              <w:rPr>
                <w:rFonts w:ascii="Open Sans" w:eastAsia="Times New Roman" w:hAnsi="Open Sans" w:cs="Arial"/>
                <w:color w:val="777777"/>
                <w:sz w:val="20"/>
                <w:szCs w:val="20"/>
                <w:lang w:eastAsia="nl-NL"/>
              </w:rPr>
            </w:pPr>
            <w:r w:rsidRPr="00C4385A">
              <w:rPr>
                <w:rFonts w:ascii="Open Sans" w:eastAsia="Times New Roman" w:hAnsi="Open Sans" w:cs="Arial"/>
                <w:b/>
                <w:bCs/>
                <w:color w:val="777777"/>
                <w:sz w:val="20"/>
                <w:lang w:eastAsia="nl-NL"/>
              </w:rPr>
              <w:t xml:space="preserve">Items (incl. btw) </w:t>
            </w:r>
          </w:p>
        </w:tc>
        <w:tc>
          <w:tcPr>
            <w:tcW w:w="0" w:type="auto"/>
            <w:gridSpan w:val="4"/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:rsidR="00C4385A" w:rsidRPr="00C4385A" w:rsidRDefault="00C4385A" w:rsidP="00C4385A">
            <w:pPr>
              <w:spacing w:after="450" w:line="255" w:lineRule="atLeast"/>
              <w:rPr>
                <w:rFonts w:ascii="Open Sans" w:eastAsia="Times New Roman" w:hAnsi="Open Sans" w:cs="Arial"/>
                <w:color w:val="777777"/>
                <w:sz w:val="20"/>
                <w:szCs w:val="20"/>
                <w:lang w:eastAsia="nl-NL"/>
              </w:rPr>
            </w:pPr>
            <w:r w:rsidRPr="00C4385A">
              <w:rPr>
                <w:rFonts w:ascii="Open Sans" w:eastAsia="Times New Roman" w:hAnsi="Open Sans" w:cs="Arial"/>
                <w:color w:val="777777"/>
                <w:sz w:val="20"/>
                <w:lang w:eastAsia="nl-NL"/>
              </w:rPr>
              <w:t>€ 551,64</w:t>
            </w:r>
          </w:p>
        </w:tc>
      </w:tr>
      <w:tr w:rsidR="00C4385A" w:rsidRPr="00C4385A" w:rsidTr="00C4385A">
        <w:trPr>
          <w:tblCellSpacing w:w="15" w:type="dxa"/>
        </w:trPr>
        <w:tc>
          <w:tcPr>
            <w:tcW w:w="0" w:type="auto"/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:rsidR="00C4385A" w:rsidRPr="00C4385A" w:rsidRDefault="00C4385A" w:rsidP="00C4385A">
            <w:pPr>
              <w:spacing w:after="450" w:line="255" w:lineRule="atLeast"/>
              <w:rPr>
                <w:rFonts w:ascii="Open Sans" w:eastAsia="Times New Roman" w:hAnsi="Open Sans" w:cs="Arial"/>
                <w:color w:val="777777"/>
                <w:sz w:val="20"/>
                <w:szCs w:val="20"/>
                <w:lang w:eastAsia="nl-NL"/>
              </w:rPr>
            </w:pPr>
            <w:r w:rsidRPr="00C4385A">
              <w:rPr>
                <w:rFonts w:ascii="Open Sans" w:eastAsia="Times New Roman" w:hAnsi="Open Sans" w:cs="Arial"/>
                <w:b/>
                <w:bCs/>
                <w:color w:val="777777"/>
                <w:sz w:val="20"/>
                <w:lang w:eastAsia="nl-NL"/>
              </w:rPr>
              <w:t xml:space="preserve">Verzending &amp; administratie (incl. btw) </w:t>
            </w:r>
          </w:p>
        </w:tc>
        <w:tc>
          <w:tcPr>
            <w:tcW w:w="0" w:type="auto"/>
            <w:gridSpan w:val="4"/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:rsidR="00C4385A" w:rsidRPr="00C4385A" w:rsidRDefault="00C4385A" w:rsidP="00C4385A">
            <w:pPr>
              <w:spacing w:after="450" w:line="255" w:lineRule="atLeast"/>
              <w:rPr>
                <w:rFonts w:ascii="Open Sans" w:eastAsia="Times New Roman" w:hAnsi="Open Sans" w:cs="Arial"/>
                <w:color w:val="777777"/>
                <w:sz w:val="20"/>
                <w:szCs w:val="20"/>
                <w:lang w:eastAsia="nl-NL"/>
              </w:rPr>
            </w:pPr>
            <w:r w:rsidRPr="00C4385A">
              <w:rPr>
                <w:rFonts w:ascii="Open Sans" w:eastAsia="Times New Roman" w:hAnsi="Open Sans" w:cs="Arial"/>
                <w:color w:val="777777"/>
                <w:sz w:val="20"/>
                <w:lang w:eastAsia="nl-NL"/>
              </w:rPr>
              <w:t>€ 0,00</w:t>
            </w:r>
          </w:p>
        </w:tc>
      </w:tr>
      <w:tr w:rsidR="00C4385A" w:rsidRPr="00C4385A" w:rsidTr="00C4385A">
        <w:trPr>
          <w:tblCellSpacing w:w="15" w:type="dxa"/>
        </w:trPr>
        <w:tc>
          <w:tcPr>
            <w:tcW w:w="0" w:type="auto"/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:rsidR="00C4385A" w:rsidRPr="00C4385A" w:rsidRDefault="00C4385A" w:rsidP="00C4385A">
            <w:pPr>
              <w:spacing w:after="450" w:line="255" w:lineRule="atLeast"/>
              <w:rPr>
                <w:rFonts w:ascii="Open Sans" w:eastAsia="Times New Roman" w:hAnsi="Open Sans" w:cs="Arial"/>
                <w:color w:val="777777"/>
                <w:sz w:val="20"/>
                <w:szCs w:val="20"/>
                <w:lang w:eastAsia="nl-NL"/>
              </w:rPr>
            </w:pPr>
            <w:r w:rsidRPr="00C4385A">
              <w:rPr>
                <w:rFonts w:ascii="Open Sans" w:eastAsia="Times New Roman" w:hAnsi="Open Sans" w:cs="Arial"/>
                <w:b/>
                <w:bCs/>
                <w:color w:val="777777"/>
                <w:sz w:val="20"/>
                <w:lang w:eastAsia="nl-NL"/>
              </w:rPr>
              <w:t>Totaal</w:t>
            </w:r>
          </w:p>
        </w:tc>
        <w:tc>
          <w:tcPr>
            <w:tcW w:w="0" w:type="auto"/>
            <w:gridSpan w:val="4"/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:rsidR="00C4385A" w:rsidRPr="00C4385A" w:rsidRDefault="00C4385A" w:rsidP="00C4385A">
            <w:pPr>
              <w:spacing w:after="450" w:line="255" w:lineRule="atLeast"/>
              <w:rPr>
                <w:rFonts w:ascii="Open Sans" w:eastAsia="Times New Roman" w:hAnsi="Open Sans" w:cs="Arial"/>
                <w:color w:val="777777"/>
                <w:sz w:val="20"/>
                <w:szCs w:val="20"/>
                <w:lang w:eastAsia="nl-NL"/>
              </w:rPr>
            </w:pPr>
            <w:r w:rsidRPr="00C4385A">
              <w:rPr>
                <w:rFonts w:ascii="Open Sans" w:eastAsia="Times New Roman" w:hAnsi="Open Sans" w:cs="Arial"/>
                <w:color w:val="777777"/>
                <w:sz w:val="20"/>
                <w:lang w:eastAsia="nl-NL"/>
              </w:rPr>
              <w:t>€ 551,64</w:t>
            </w:r>
          </w:p>
        </w:tc>
      </w:tr>
      <w:tr w:rsidR="00C4385A" w:rsidRPr="00C4385A" w:rsidTr="00C4385A">
        <w:trPr>
          <w:tblCellSpacing w:w="15" w:type="dxa"/>
        </w:trPr>
        <w:tc>
          <w:tcPr>
            <w:tcW w:w="0" w:type="auto"/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:rsidR="00C4385A" w:rsidRPr="00C4385A" w:rsidRDefault="00C4385A" w:rsidP="00C4385A">
            <w:pPr>
              <w:spacing w:after="450" w:line="255" w:lineRule="atLeast"/>
              <w:rPr>
                <w:rFonts w:ascii="Open Sans" w:eastAsia="Times New Roman" w:hAnsi="Open Sans" w:cs="Arial"/>
                <w:color w:val="777777"/>
                <w:sz w:val="20"/>
                <w:szCs w:val="20"/>
                <w:lang w:eastAsia="nl-NL"/>
              </w:rPr>
            </w:pPr>
            <w:r w:rsidRPr="00C4385A">
              <w:rPr>
                <w:rFonts w:ascii="Open Sans" w:eastAsia="Times New Roman" w:hAnsi="Open Sans" w:cs="Arial"/>
                <w:color w:val="777777"/>
                <w:sz w:val="20"/>
                <w:szCs w:val="20"/>
                <w:lang w:eastAsia="nl-NL"/>
              </w:rPr>
              <w:t>8121495</w:t>
            </w:r>
          </w:p>
        </w:tc>
        <w:tc>
          <w:tcPr>
            <w:tcW w:w="0" w:type="auto"/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:rsidR="00C4385A" w:rsidRPr="00C4385A" w:rsidRDefault="00C4385A" w:rsidP="00C4385A">
            <w:pPr>
              <w:spacing w:after="450" w:line="255" w:lineRule="atLeast"/>
              <w:rPr>
                <w:rFonts w:ascii="Open Sans" w:eastAsia="Times New Roman" w:hAnsi="Open Sans" w:cs="Arial"/>
                <w:color w:val="777777"/>
                <w:sz w:val="20"/>
                <w:szCs w:val="20"/>
                <w:lang w:eastAsia="nl-NL"/>
              </w:rPr>
            </w:pPr>
            <w:r w:rsidRPr="00C4385A">
              <w:rPr>
                <w:rFonts w:ascii="Open Sans" w:eastAsia="Times New Roman" w:hAnsi="Open Sans" w:cs="Arial"/>
                <w:color w:val="777777"/>
                <w:sz w:val="20"/>
                <w:szCs w:val="20"/>
                <w:lang w:eastAsia="nl-NL"/>
              </w:rPr>
              <w:t xml:space="preserve">Bosch pomp RA 25/6-3 180 </w:t>
            </w:r>
          </w:p>
        </w:tc>
        <w:tc>
          <w:tcPr>
            <w:tcW w:w="0" w:type="auto"/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:rsidR="00C4385A" w:rsidRPr="00C4385A" w:rsidRDefault="00C4385A" w:rsidP="00C4385A">
            <w:pPr>
              <w:spacing w:after="450" w:line="255" w:lineRule="atLeast"/>
              <w:rPr>
                <w:rFonts w:ascii="Open Sans" w:eastAsia="Times New Roman" w:hAnsi="Open Sans" w:cs="Arial"/>
                <w:color w:val="777777"/>
                <w:sz w:val="20"/>
                <w:szCs w:val="20"/>
                <w:lang w:eastAsia="nl-NL"/>
              </w:rPr>
            </w:pPr>
            <w:r w:rsidRPr="00C4385A">
              <w:rPr>
                <w:rFonts w:ascii="Open Sans" w:eastAsia="Times New Roman" w:hAnsi="Open Sans" w:cs="Arial"/>
                <w:color w:val="777777"/>
                <w:sz w:val="20"/>
                <w:szCs w:val="20"/>
                <w:lang w:eastAsia="nl-NL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0" type="#_x0000_t75" style="width:19.5pt;height:18pt" o:ole="">
                  <v:imagedata r:id="rId5" o:title=""/>
                </v:shape>
                <w:control r:id="rId6" w:name="DefaultOcxName" w:shapeid="_x0000_i1030"/>
              </w:object>
            </w:r>
          </w:p>
          <w:p w:rsidR="00C4385A" w:rsidRPr="00C4385A" w:rsidRDefault="00C4385A" w:rsidP="00C4385A">
            <w:pPr>
              <w:spacing w:after="450" w:line="255" w:lineRule="atLeast"/>
              <w:rPr>
                <w:rFonts w:ascii="Open Sans" w:eastAsia="Times New Roman" w:hAnsi="Open Sans" w:cs="Arial"/>
                <w:color w:val="777777"/>
                <w:sz w:val="20"/>
                <w:szCs w:val="20"/>
                <w:lang w:eastAsia="nl-NL"/>
              </w:rPr>
            </w:pPr>
            <w:r w:rsidRPr="00C4385A">
              <w:rPr>
                <w:rFonts w:ascii="Open Sans" w:eastAsia="Times New Roman" w:hAnsi="Open Sans" w:cs="Arial"/>
                <w:color w:val="777777"/>
                <w:sz w:val="20"/>
                <w:lang w:eastAsia="nl-NL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:rsidR="00C4385A" w:rsidRPr="00C4385A" w:rsidRDefault="00C4385A" w:rsidP="00C4385A">
            <w:pPr>
              <w:spacing w:after="450" w:line="255" w:lineRule="atLeast"/>
              <w:rPr>
                <w:rFonts w:ascii="Open Sans" w:eastAsia="Times New Roman" w:hAnsi="Open Sans" w:cs="Arial"/>
                <w:color w:val="777777"/>
                <w:sz w:val="20"/>
                <w:szCs w:val="20"/>
                <w:lang w:eastAsia="nl-NL"/>
              </w:rPr>
            </w:pPr>
            <w:r w:rsidRPr="00C4385A">
              <w:rPr>
                <w:rFonts w:ascii="Open Sans" w:eastAsia="Times New Roman" w:hAnsi="Open Sans" w:cs="Arial"/>
                <w:color w:val="777777"/>
                <w:sz w:val="20"/>
                <w:szCs w:val="20"/>
                <w:lang w:eastAsia="nl-NL"/>
              </w:rPr>
              <w:t xml:space="preserve">€ 169,47 </w:t>
            </w:r>
          </w:p>
        </w:tc>
        <w:tc>
          <w:tcPr>
            <w:tcW w:w="0" w:type="auto"/>
            <w:shd w:val="clear" w:color="auto" w:fill="auto"/>
            <w:noWrap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:rsidR="00C4385A" w:rsidRPr="00C4385A" w:rsidRDefault="00C4385A" w:rsidP="00C4385A">
            <w:pPr>
              <w:spacing w:after="450" w:line="255" w:lineRule="atLeast"/>
              <w:rPr>
                <w:rFonts w:ascii="Open Sans" w:eastAsia="Times New Roman" w:hAnsi="Open Sans" w:cs="Arial"/>
                <w:color w:val="777777"/>
                <w:sz w:val="20"/>
                <w:szCs w:val="20"/>
                <w:lang w:eastAsia="nl-NL"/>
              </w:rPr>
            </w:pPr>
            <w:r w:rsidRPr="00C4385A">
              <w:rPr>
                <w:rFonts w:ascii="Open Sans" w:eastAsia="Times New Roman" w:hAnsi="Open Sans" w:cs="Arial"/>
                <w:color w:val="777777"/>
                <w:sz w:val="20"/>
                <w:szCs w:val="20"/>
                <w:lang w:eastAsia="nl-NL"/>
              </w:rPr>
              <w:t xml:space="preserve">€ 169,47 </w:t>
            </w:r>
          </w:p>
        </w:tc>
      </w:tr>
      <w:tr w:rsidR="00C4385A" w:rsidRPr="00C4385A" w:rsidTr="00C4385A">
        <w:trPr>
          <w:tblCellSpacing w:w="15" w:type="dxa"/>
        </w:trPr>
        <w:tc>
          <w:tcPr>
            <w:tcW w:w="0" w:type="auto"/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:rsidR="00C4385A" w:rsidRPr="00C4385A" w:rsidRDefault="00C4385A" w:rsidP="00C4385A">
            <w:pPr>
              <w:spacing w:after="450" w:line="255" w:lineRule="atLeast"/>
              <w:rPr>
                <w:rFonts w:ascii="Open Sans" w:eastAsia="Times New Roman" w:hAnsi="Open Sans" w:cs="Arial"/>
                <w:color w:val="777777"/>
                <w:sz w:val="20"/>
                <w:szCs w:val="20"/>
                <w:lang w:eastAsia="nl-NL"/>
              </w:rPr>
            </w:pPr>
            <w:r w:rsidRPr="00C4385A">
              <w:rPr>
                <w:rFonts w:ascii="Open Sans" w:eastAsia="Times New Roman" w:hAnsi="Open Sans" w:cs="Arial"/>
                <w:color w:val="777777"/>
                <w:sz w:val="20"/>
                <w:szCs w:val="20"/>
                <w:lang w:eastAsia="nl-NL"/>
              </w:rPr>
              <w:t>8122485</w:t>
            </w:r>
          </w:p>
        </w:tc>
        <w:tc>
          <w:tcPr>
            <w:tcW w:w="0" w:type="auto"/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:rsidR="00C4385A" w:rsidRPr="00C4385A" w:rsidRDefault="00C4385A" w:rsidP="00C4385A">
            <w:pPr>
              <w:spacing w:after="450" w:line="255" w:lineRule="atLeast"/>
              <w:rPr>
                <w:rFonts w:ascii="Open Sans" w:eastAsia="Times New Roman" w:hAnsi="Open Sans" w:cs="Arial"/>
                <w:color w:val="777777"/>
                <w:sz w:val="20"/>
                <w:szCs w:val="20"/>
                <w:lang w:eastAsia="nl-NL"/>
              </w:rPr>
            </w:pPr>
            <w:r w:rsidRPr="00C4385A">
              <w:rPr>
                <w:rFonts w:ascii="Open Sans" w:eastAsia="Times New Roman" w:hAnsi="Open Sans" w:cs="Arial"/>
                <w:color w:val="777777"/>
                <w:sz w:val="20"/>
                <w:szCs w:val="20"/>
                <w:lang w:eastAsia="nl-NL"/>
              </w:rPr>
              <w:t xml:space="preserve">Bosch ketelradiator 300/350 </w:t>
            </w:r>
          </w:p>
        </w:tc>
        <w:tc>
          <w:tcPr>
            <w:tcW w:w="0" w:type="auto"/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:rsidR="00C4385A" w:rsidRPr="00C4385A" w:rsidRDefault="00C4385A" w:rsidP="00C4385A">
            <w:pPr>
              <w:spacing w:after="450" w:line="255" w:lineRule="atLeast"/>
              <w:rPr>
                <w:rFonts w:ascii="Open Sans" w:eastAsia="Times New Roman" w:hAnsi="Open Sans" w:cs="Arial"/>
                <w:color w:val="777777"/>
                <w:sz w:val="20"/>
                <w:szCs w:val="20"/>
                <w:lang w:eastAsia="nl-NL"/>
              </w:rPr>
            </w:pPr>
            <w:r w:rsidRPr="00C4385A">
              <w:rPr>
                <w:rFonts w:ascii="Open Sans" w:eastAsia="Times New Roman" w:hAnsi="Open Sans" w:cs="Arial"/>
                <w:color w:val="777777"/>
                <w:sz w:val="20"/>
                <w:szCs w:val="20"/>
                <w:lang w:eastAsia="nl-NL"/>
              </w:rPr>
              <w:object w:dxaOrig="225" w:dyaOrig="225">
                <v:shape id="_x0000_i1029" type="#_x0000_t75" style="width:19.5pt;height:18pt" o:ole="">
                  <v:imagedata r:id="rId5" o:title=""/>
                </v:shape>
                <w:control r:id="rId7" w:name="DefaultOcxName1" w:shapeid="_x0000_i1029"/>
              </w:object>
            </w:r>
          </w:p>
          <w:p w:rsidR="00C4385A" w:rsidRPr="00C4385A" w:rsidRDefault="00C4385A" w:rsidP="00C4385A">
            <w:pPr>
              <w:spacing w:after="450" w:line="255" w:lineRule="atLeast"/>
              <w:rPr>
                <w:rFonts w:ascii="Open Sans" w:eastAsia="Times New Roman" w:hAnsi="Open Sans" w:cs="Arial"/>
                <w:color w:val="777777"/>
                <w:sz w:val="20"/>
                <w:szCs w:val="20"/>
                <w:lang w:eastAsia="nl-NL"/>
              </w:rPr>
            </w:pPr>
            <w:r w:rsidRPr="00C4385A">
              <w:rPr>
                <w:rFonts w:ascii="Open Sans" w:eastAsia="Times New Roman" w:hAnsi="Open Sans" w:cs="Arial"/>
                <w:color w:val="777777"/>
                <w:sz w:val="20"/>
                <w:lang w:eastAsia="nl-NL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:rsidR="00C4385A" w:rsidRPr="00C4385A" w:rsidRDefault="00C4385A" w:rsidP="00C4385A">
            <w:pPr>
              <w:spacing w:after="450" w:line="255" w:lineRule="atLeast"/>
              <w:rPr>
                <w:rFonts w:ascii="Open Sans" w:eastAsia="Times New Roman" w:hAnsi="Open Sans" w:cs="Arial"/>
                <w:color w:val="777777"/>
                <w:sz w:val="20"/>
                <w:szCs w:val="20"/>
                <w:lang w:eastAsia="nl-NL"/>
              </w:rPr>
            </w:pPr>
            <w:r w:rsidRPr="00C4385A">
              <w:rPr>
                <w:rFonts w:ascii="Open Sans" w:eastAsia="Times New Roman" w:hAnsi="Open Sans" w:cs="Arial"/>
                <w:color w:val="777777"/>
                <w:sz w:val="20"/>
                <w:szCs w:val="20"/>
                <w:lang w:eastAsia="nl-NL"/>
              </w:rPr>
              <w:t xml:space="preserve">€ 382,17 </w:t>
            </w:r>
          </w:p>
        </w:tc>
        <w:tc>
          <w:tcPr>
            <w:tcW w:w="0" w:type="auto"/>
            <w:shd w:val="clear" w:color="auto" w:fill="auto"/>
            <w:noWrap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:rsidR="00C4385A" w:rsidRPr="00C4385A" w:rsidRDefault="00C4385A" w:rsidP="00C4385A">
            <w:pPr>
              <w:spacing w:after="450" w:line="255" w:lineRule="atLeast"/>
              <w:rPr>
                <w:rFonts w:ascii="Open Sans" w:eastAsia="Times New Roman" w:hAnsi="Open Sans" w:cs="Arial"/>
                <w:color w:val="777777"/>
                <w:sz w:val="20"/>
                <w:szCs w:val="20"/>
                <w:lang w:eastAsia="nl-NL"/>
              </w:rPr>
            </w:pPr>
            <w:r w:rsidRPr="00C4385A">
              <w:rPr>
                <w:rFonts w:ascii="Open Sans" w:eastAsia="Times New Roman" w:hAnsi="Open Sans" w:cs="Arial"/>
                <w:color w:val="777777"/>
                <w:sz w:val="20"/>
                <w:szCs w:val="20"/>
                <w:lang w:eastAsia="nl-NL"/>
              </w:rPr>
              <w:t xml:space="preserve">€ 382,17 </w:t>
            </w:r>
          </w:p>
        </w:tc>
      </w:tr>
    </w:tbl>
    <w:p w:rsidR="00C4385A" w:rsidRPr="00C4385A" w:rsidRDefault="00C4385A" w:rsidP="00C4385A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nl-NL"/>
        </w:rPr>
      </w:pPr>
      <w:r w:rsidRPr="00C4385A">
        <w:rPr>
          <w:rFonts w:ascii="Arial" w:eastAsia="Times New Roman" w:hAnsi="Arial" w:cs="Arial"/>
          <w:vanish/>
          <w:sz w:val="16"/>
          <w:szCs w:val="16"/>
          <w:lang w:eastAsia="nl-NL"/>
        </w:rPr>
        <w:t>Onderkant formulier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691"/>
        <w:gridCol w:w="1750"/>
        <w:gridCol w:w="1379"/>
        <w:gridCol w:w="2135"/>
        <w:gridCol w:w="2477"/>
      </w:tblGrid>
      <w:tr w:rsidR="00C4385A" w:rsidRPr="00C4385A" w:rsidTr="00C4385A">
        <w:trPr>
          <w:tblHeader/>
          <w:tblCellSpacing w:w="15" w:type="dxa"/>
        </w:trPr>
        <w:tc>
          <w:tcPr>
            <w:tcW w:w="0" w:type="auto"/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:rsidR="00C4385A" w:rsidRPr="00C4385A" w:rsidRDefault="00C4385A" w:rsidP="00C4385A">
            <w:pPr>
              <w:spacing w:after="450" w:line="255" w:lineRule="atLeast"/>
              <w:rPr>
                <w:rFonts w:ascii="Open Sans" w:eastAsia="Times New Roman" w:hAnsi="Open Sans" w:cs="Arial"/>
                <w:b/>
                <w:bCs/>
                <w:color w:val="777777"/>
                <w:sz w:val="20"/>
                <w:szCs w:val="20"/>
                <w:lang w:eastAsia="nl-NL"/>
              </w:rPr>
            </w:pPr>
            <w:r w:rsidRPr="00C4385A">
              <w:rPr>
                <w:rFonts w:ascii="Open Sans" w:eastAsia="Times New Roman" w:hAnsi="Open Sans" w:cs="Arial"/>
                <w:b/>
                <w:bCs/>
                <w:color w:val="777777"/>
                <w:sz w:val="20"/>
                <w:szCs w:val="20"/>
                <w:lang w:eastAsia="nl-NL"/>
              </w:rPr>
              <w:t>Datum</w:t>
            </w:r>
          </w:p>
        </w:tc>
        <w:tc>
          <w:tcPr>
            <w:tcW w:w="0" w:type="auto"/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:rsidR="00C4385A" w:rsidRPr="00C4385A" w:rsidRDefault="00C4385A" w:rsidP="00C4385A">
            <w:pPr>
              <w:spacing w:after="450" w:line="255" w:lineRule="atLeast"/>
              <w:rPr>
                <w:rFonts w:ascii="Open Sans" w:eastAsia="Times New Roman" w:hAnsi="Open Sans" w:cs="Arial"/>
                <w:b/>
                <w:bCs/>
                <w:color w:val="777777"/>
                <w:sz w:val="20"/>
                <w:szCs w:val="20"/>
                <w:lang w:eastAsia="nl-NL"/>
              </w:rPr>
            </w:pPr>
            <w:r w:rsidRPr="00C4385A">
              <w:rPr>
                <w:rFonts w:ascii="Open Sans" w:eastAsia="Times New Roman" w:hAnsi="Open Sans" w:cs="Arial"/>
                <w:b/>
                <w:bCs/>
                <w:color w:val="777777"/>
                <w:sz w:val="20"/>
                <w:szCs w:val="20"/>
                <w:lang w:eastAsia="nl-NL"/>
              </w:rPr>
              <w:t>Vervoerder</w:t>
            </w:r>
          </w:p>
        </w:tc>
        <w:tc>
          <w:tcPr>
            <w:tcW w:w="0" w:type="auto"/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:rsidR="00C4385A" w:rsidRPr="00C4385A" w:rsidRDefault="00C4385A" w:rsidP="00C4385A">
            <w:pPr>
              <w:spacing w:after="450" w:line="255" w:lineRule="atLeast"/>
              <w:rPr>
                <w:rFonts w:ascii="Open Sans" w:eastAsia="Times New Roman" w:hAnsi="Open Sans" w:cs="Arial"/>
                <w:b/>
                <w:bCs/>
                <w:color w:val="777777"/>
                <w:sz w:val="20"/>
                <w:szCs w:val="20"/>
                <w:lang w:eastAsia="nl-NL"/>
              </w:rPr>
            </w:pPr>
            <w:r w:rsidRPr="00C4385A">
              <w:rPr>
                <w:rFonts w:ascii="Open Sans" w:eastAsia="Times New Roman" w:hAnsi="Open Sans" w:cs="Arial"/>
                <w:b/>
                <w:bCs/>
                <w:color w:val="777777"/>
                <w:sz w:val="20"/>
                <w:szCs w:val="20"/>
                <w:lang w:eastAsia="nl-NL"/>
              </w:rPr>
              <w:t>Gewicht</w:t>
            </w:r>
          </w:p>
        </w:tc>
        <w:tc>
          <w:tcPr>
            <w:tcW w:w="0" w:type="auto"/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:rsidR="00C4385A" w:rsidRPr="00C4385A" w:rsidRDefault="00C4385A" w:rsidP="00C4385A">
            <w:pPr>
              <w:spacing w:after="450" w:line="255" w:lineRule="atLeast"/>
              <w:rPr>
                <w:rFonts w:ascii="Open Sans" w:eastAsia="Times New Roman" w:hAnsi="Open Sans" w:cs="Arial"/>
                <w:b/>
                <w:bCs/>
                <w:color w:val="777777"/>
                <w:sz w:val="20"/>
                <w:szCs w:val="20"/>
                <w:lang w:eastAsia="nl-NL"/>
              </w:rPr>
            </w:pPr>
            <w:r w:rsidRPr="00C4385A">
              <w:rPr>
                <w:rFonts w:ascii="Open Sans" w:eastAsia="Times New Roman" w:hAnsi="Open Sans" w:cs="Arial"/>
                <w:b/>
                <w:bCs/>
                <w:color w:val="777777"/>
                <w:sz w:val="20"/>
                <w:szCs w:val="20"/>
                <w:lang w:eastAsia="nl-NL"/>
              </w:rPr>
              <w:t>Verzendkosten</w:t>
            </w:r>
          </w:p>
        </w:tc>
        <w:tc>
          <w:tcPr>
            <w:tcW w:w="0" w:type="auto"/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:rsidR="00C4385A" w:rsidRPr="00C4385A" w:rsidRDefault="00C4385A" w:rsidP="00C4385A">
            <w:pPr>
              <w:spacing w:after="450" w:line="255" w:lineRule="atLeast"/>
              <w:rPr>
                <w:rFonts w:ascii="Open Sans" w:eastAsia="Times New Roman" w:hAnsi="Open Sans" w:cs="Arial"/>
                <w:b/>
                <w:bCs/>
                <w:color w:val="777777"/>
                <w:sz w:val="20"/>
                <w:szCs w:val="20"/>
                <w:lang w:eastAsia="nl-NL"/>
              </w:rPr>
            </w:pPr>
            <w:proofErr w:type="spellStart"/>
            <w:r w:rsidRPr="00C4385A">
              <w:rPr>
                <w:rFonts w:ascii="Open Sans" w:eastAsia="Times New Roman" w:hAnsi="Open Sans" w:cs="Arial"/>
                <w:b/>
                <w:bCs/>
                <w:color w:val="777777"/>
                <w:sz w:val="20"/>
                <w:szCs w:val="20"/>
                <w:lang w:eastAsia="nl-NL"/>
              </w:rPr>
              <w:t>Trackingnummer</w:t>
            </w:r>
            <w:proofErr w:type="spellEnd"/>
          </w:p>
        </w:tc>
      </w:tr>
      <w:tr w:rsidR="00C4385A" w:rsidRPr="00C4385A" w:rsidTr="00C4385A">
        <w:trPr>
          <w:tblCellSpacing w:w="15" w:type="dxa"/>
        </w:trPr>
        <w:tc>
          <w:tcPr>
            <w:tcW w:w="0" w:type="auto"/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:rsidR="00C4385A" w:rsidRPr="00C4385A" w:rsidRDefault="00C4385A" w:rsidP="00C4385A">
            <w:pPr>
              <w:spacing w:after="450" w:line="255" w:lineRule="atLeast"/>
              <w:rPr>
                <w:rFonts w:ascii="Open Sans" w:eastAsia="Times New Roman" w:hAnsi="Open Sans" w:cs="Arial"/>
                <w:color w:val="777777"/>
                <w:sz w:val="20"/>
                <w:szCs w:val="20"/>
                <w:lang w:eastAsia="nl-NL"/>
              </w:rPr>
            </w:pPr>
            <w:r w:rsidRPr="00C4385A">
              <w:rPr>
                <w:rFonts w:ascii="Open Sans" w:eastAsia="Times New Roman" w:hAnsi="Open Sans" w:cs="Arial"/>
                <w:color w:val="777777"/>
                <w:sz w:val="20"/>
                <w:szCs w:val="20"/>
                <w:lang w:eastAsia="nl-NL"/>
              </w:rPr>
              <w:t>21-12-2017</w:t>
            </w:r>
          </w:p>
        </w:tc>
        <w:tc>
          <w:tcPr>
            <w:tcW w:w="0" w:type="auto"/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:rsidR="00C4385A" w:rsidRPr="00C4385A" w:rsidRDefault="00C4385A" w:rsidP="00C4385A">
            <w:pPr>
              <w:spacing w:after="450" w:line="255" w:lineRule="atLeast"/>
              <w:rPr>
                <w:rFonts w:ascii="Open Sans" w:eastAsia="Times New Roman" w:hAnsi="Open Sans" w:cs="Arial"/>
                <w:color w:val="777777"/>
                <w:sz w:val="20"/>
                <w:szCs w:val="20"/>
                <w:lang w:eastAsia="nl-NL"/>
              </w:rPr>
            </w:pPr>
            <w:r w:rsidRPr="00C4385A">
              <w:rPr>
                <w:rFonts w:ascii="Open Sans" w:eastAsia="Times New Roman" w:hAnsi="Open Sans" w:cs="Arial"/>
                <w:color w:val="777777"/>
                <w:sz w:val="20"/>
                <w:szCs w:val="20"/>
                <w:lang w:eastAsia="nl-NL"/>
              </w:rPr>
              <w:t>DPD</w:t>
            </w:r>
          </w:p>
        </w:tc>
        <w:tc>
          <w:tcPr>
            <w:tcW w:w="0" w:type="auto"/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:rsidR="00C4385A" w:rsidRPr="00C4385A" w:rsidRDefault="00C4385A" w:rsidP="00C4385A">
            <w:pPr>
              <w:spacing w:after="450" w:line="255" w:lineRule="atLeast"/>
              <w:rPr>
                <w:rFonts w:ascii="Open Sans" w:eastAsia="Times New Roman" w:hAnsi="Open Sans" w:cs="Arial"/>
                <w:color w:val="777777"/>
                <w:sz w:val="20"/>
                <w:szCs w:val="20"/>
                <w:lang w:eastAsia="nl-NL"/>
              </w:rPr>
            </w:pPr>
            <w:r w:rsidRPr="00C4385A">
              <w:rPr>
                <w:rFonts w:ascii="Open Sans" w:eastAsia="Times New Roman" w:hAnsi="Open Sans" w:cs="Arial"/>
                <w:color w:val="777777"/>
                <w:sz w:val="20"/>
                <w:szCs w:val="20"/>
                <w:lang w:eastAsia="nl-NL"/>
              </w:rPr>
              <w:t>-</w:t>
            </w:r>
          </w:p>
        </w:tc>
        <w:tc>
          <w:tcPr>
            <w:tcW w:w="0" w:type="auto"/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:rsidR="00C4385A" w:rsidRPr="00C4385A" w:rsidRDefault="00C4385A" w:rsidP="00C4385A">
            <w:pPr>
              <w:spacing w:after="450" w:line="255" w:lineRule="atLeast"/>
              <w:rPr>
                <w:rFonts w:ascii="Open Sans" w:eastAsia="Times New Roman" w:hAnsi="Open Sans" w:cs="Arial"/>
                <w:color w:val="777777"/>
                <w:sz w:val="20"/>
                <w:szCs w:val="20"/>
                <w:lang w:eastAsia="nl-NL"/>
              </w:rPr>
            </w:pPr>
            <w:r w:rsidRPr="00C4385A">
              <w:rPr>
                <w:rFonts w:ascii="Open Sans" w:eastAsia="Times New Roman" w:hAnsi="Open Sans" w:cs="Arial"/>
                <w:color w:val="777777"/>
                <w:sz w:val="20"/>
                <w:szCs w:val="20"/>
                <w:lang w:eastAsia="nl-NL"/>
              </w:rPr>
              <w:t>€ 0,00</w:t>
            </w:r>
          </w:p>
        </w:tc>
        <w:tc>
          <w:tcPr>
            <w:tcW w:w="0" w:type="auto"/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:rsidR="00C4385A" w:rsidRPr="00C4385A" w:rsidRDefault="00C4385A" w:rsidP="00C4385A">
            <w:pPr>
              <w:spacing w:after="450" w:line="255" w:lineRule="atLeast"/>
              <w:rPr>
                <w:rFonts w:ascii="Open Sans" w:eastAsia="Times New Roman" w:hAnsi="Open Sans" w:cs="Arial"/>
                <w:color w:val="777777"/>
                <w:sz w:val="20"/>
                <w:szCs w:val="20"/>
                <w:lang w:eastAsia="nl-NL"/>
              </w:rPr>
            </w:pPr>
            <w:r w:rsidRPr="00C4385A">
              <w:rPr>
                <w:rFonts w:ascii="Open Sans" w:eastAsia="Times New Roman" w:hAnsi="Open Sans" w:cs="Arial"/>
                <w:color w:val="777777"/>
                <w:sz w:val="20"/>
                <w:lang w:eastAsia="nl-NL"/>
              </w:rPr>
              <w:t>-</w:t>
            </w:r>
          </w:p>
        </w:tc>
      </w:tr>
    </w:tbl>
    <w:p w:rsidR="00C4385A" w:rsidRPr="00C4385A" w:rsidRDefault="00C4385A" w:rsidP="00C4385A">
      <w:pPr>
        <w:pBdr>
          <w:bottom w:val="single" w:sz="6" w:space="6" w:color="D6D4D4"/>
        </w:pBdr>
        <w:shd w:val="clear" w:color="auto" w:fill="FFFFFF"/>
        <w:spacing w:after="300" w:line="390" w:lineRule="atLeast"/>
        <w:outlineLvl w:val="2"/>
        <w:rPr>
          <w:rFonts w:ascii="inherit" w:eastAsia="Times New Roman" w:hAnsi="inherit" w:cs="Arial"/>
          <w:caps/>
          <w:color w:val="777777"/>
          <w:sz w:val="30"/>
          <w:szCs w:val="30"/>
          <w:lang w:eastAsia="nl-NL"/>
        </w:rPr>
      </w:pPr>
      <w:r w:rsidRPr="00C4385A">
        <w:rPr>
          <w:rFonts w:ascii="inherit" w:eastAsia="Times New Roman" w:hAnsi="inherit" w:cs="Arial"/>
          <w:caps/>
          <w:color w:val="777777"/>
          <w:sz w:val="30"/>
          <w:szCs w:val="30"/>
          <w:lang w:eastAsia="nl-NL"/>
        </w:rPr>
        <w:lastRenderedPageBreak/>
        <w:t>Berichten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95"/>
        <w:gridCol w:w="3840"/>
      </w:tblGrid>
      <w:tr w:rsidR="00C4385A" w:rsidRPr="00C4385A" w:rsidTr="00C4385A">
        <w:trPr>
          <w:tblHeader/>
          <w:tblCellSpacing w:w="15" w:type="dxa"/>
        </w:trPr>
        <w:tc>
          <w:tcPr>
            <w:tcW w:w="2250" w:type="dxa"/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:rsidR="00C4385A" w:rsidRPr="00C4385A" w:rsidRDefault="00C4385A" w:rsidP="00C4385A">
            <w:pPr>
              <w:spacing w:after="0" w:line="255" w:lineRule="atLeast"/>
              <w:rPr>
                <w:rFonts w:ascii="Open Sans" w:eastAsia="Times New Roman" w:hAnsi="Open Sans" w:cs="Arial"/>
                <w:b/>
                <w:bCs/>
                <w:color w:val="777777"/>
                <w:sz w:val="20"/>
                <w:szCs w:val="20"/>
                <w:lang w:eastAsia="nl-NL"/>
              </w:rPr>
            </w:pPr>
            <w:r w:rsidRPr="00C4385A">
              <w:rPr>
                <w:rFonts w:ascii="Open Sans" w:eastAsia="Times New Roman" w:hAnsi="Open Sans" w:cs="Arial"/>
                <w:b/>
                <w:bCs/>
                <w:color w:val="777777"/>
                <w:sz w:val="20"/>
                <w:szCs w:val="20"/>
                <w:lang w:eastAsia="nl-NL"/>
              </w:rPr>
              <w:t>Van</w:t>
            </w:r>
          </w:p>
        </w:tc>
        <w:tc>
          <w:tcPr>
            <w:tcW w:w="0" w:type="auto"/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:rsidR="00C4385A" w:rsidRPr="00C4385A" w:rsidRDefault="00C4385A" w:rsidP="00C4385A">
            <w:pPr>
              <w:spacing w:after="0" w:line="255" w:lineRule="atLeast"/>
              <w:rPr>
                <w:rFonts w:ascii="Open Sans" w:eastAsia="Times New Roman" w:hAnsi="Open Sans" w:cs="Arial"/>
                <w:b/>
                <w:bCs/>
                <w:color w:val="777777"/>
                <w:sz w:val="20"/>
                <w:szCs w:val="20"/>
                <w:lang w:eastAsia="nl-NL"/>
              </w:rPr>
            </w:pPr>
            <w:r w:rsidRPr="00C4385A">
              <w:rPr>
                <w:rFonts w:ascii="Open Sans" w:eastAsia="Times New Roman" w:hAnsi="Open Sans" w:cs="Arial"/>
                <w:b/>
                <w:bCs/>
                <w:color w:val="777777"/>
                <w:sz w:val="20"/>
                <w:szCs w:val="20"/>
                <w:lang w:eastAsia="nl-NL"/>
              </w:rPr>
              <w:t>Bericht</w:t>
            </w:r>
          </w:p>
        </w:tc>
      </w:tr>
      <w:tr w:rsidR="00C4385A" w:rsidRPr="00C4385A" w:rsidTr="00C4385A">
        <w:trPr>
          <w:tblCellSpacing w:w="15" w:type="dxa"/>
        </w:trPr>
        <w:tc>
          <w:tcPr>
            <w:tcW w:w="0" w:type="auto"/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:rsidR="00C4385A" w:rsidRPr="00C4385A" w:rsidRDefault="00C4385A" w:rsidP="00C4385A">
            <w:pPr>
              <w:spacing w:after="0" w:line="255" w:lineRule="atLeast"/>
              <w:rPr>
                <w:rFonts w:ascii="Open Sans" w:eastAsia="Times New Roman" w:hAnsi="Open Sans" w:cs="Arial"/>
                <w:color w:val="777777"/>
                <w:sz w:val="20"/>
                <w:szCs w:val="20"/>
                <w:lang w:eastAsia="nl-NL"/>
              </w:rPr>
            </w:pPr>
            <w:r w:rsidRPr="00C4385A">
              <w:rPr>
                <w:rFonts w:ascii="Open Sans" w:eastAsia="Times New Roman" w:hAnsi="Open Sans" w:cs="Arial"/>
                <w:b/>
                <w:bCs/>
                <w:color w:val="777777"/>
                <w:sz w:val="20"/>
                <w:lang w:eastAsia="nl-NL"/>
              </w:rPr>
              <w:t xml:space="preserve">Eddy </w:t>
            </w:r>
            <w:proofErr w:type="spellStart"/>
            <w:r w:rsidRPr="00C4385A">
              <w:rPr>
                <w:rFonts w:ascii="Open Sans" w:eastAsia="Times New Roman" w:hAnsi="Open Sans" w:cs="Arial"/>
                <w:b/>
                <w:bCs/>
                <w:color w:val="777777"/>
                <w:sz w:val="20"/>
                <w:lang w:eastAsia="nl-NL"/>
              </w:rPr>
              <w:t>Vlaemynck</w:t>
            </w:r>
            <w:proofErr w:type="spellEnd"/>
            <w:r w:rsidRPr="00C4385A">
              <w:rPr>
                <w:rFonts w:ascii="Open Sans" w:eastAsia="Times New Roman" w:hAnsi="Open Sans" w:cs="Arial"/>
                <w:b/>
                <w:bCs/>
                <w:color w:val="777777"/>
                <w:sz w:val="20"/>
                <w:lang w:eastAsia="nl-NL"/>
              </w:rPr>
              <w:t xml:space="preserve"> </w:t>
            </w:r>
            <w:r w:rsidRPr="00C4385A">
              <w:rPr>
                <w:rFonts w:ascii="Open Sans" w:eastAsia="Times New Roman" w:hAnsi="Open Sans" w:cs="Arial"/>
                <w:color w:val="777777"/>
                <w:sz w:val="20"/>
                <w:szCs w:val="20"/>
                <w:lang w:eastAsia="nl-NL"/>
              </w:rPr>
              <w:br/>
              <w:t>21-12-2017 11:31:28</w:t>
            </w:r>
          </w:p>
        </w:tc>
        <w:tc>
          <w:tcPr>
            <w:tcW w:w="0" w:type="auto"/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:rsidR="00C4385A" w:rsidRPr="00C4385A" w:rsidRDefault="00C4385A" w:rsidP="00C4385A">
            <w:pPr>
              <w:spacing w:after="0" w:line="255" w:lineRule="atLeast"/>
              <w:rPr>
                <w:rFonts w:ascii="Open Sans" w:eastAsia="Times New Roman" w:hAnsi="Open Sans" w:cs="Arial"/>
                <w:color w:val="777777"/>
                <w:sz w:val="20"/>
                <w:szCs w:val="20"/>
                <w:lang w:eastAsia="nl-NL"/>
              </w:rPr>
            </w:pPr>
            <w:r w:rsidRPr="00C4385A">
              <w:rPr>
                <w:rFonts w:ascii="Open Sans" w:eastAsia="Times New Roman" w:hAnsi="Open Sans" w:cs="Arial"/>
                <w:color w:val="777777"/>
                <w:sz w:val="20"/>
                <w:szCs w:val="20"/>
                <w:lang w:eastAsia="nl-NL"/>
              </w:rPr>
              <w:t>Pomp is dringend, desnoods apart opsturen.</w:t>
            </w:r>
          </w:p>
        </w:tc>
      </w:tr>
    </w:tbl>
    <w:p w:rsidR="003F47B4" w:rsidRDefault="003F47B4"/>
    <w:sectPr w:rsidR="003F47B4" w:rsidSect="003F47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Open 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C07F4D"/>
    <w:multiLevelType w:val="multilevel"/>
    <w:tmpl w:val="629C5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14F6F77"/>
    <w:multiLevelType w:val="multilevel"/>
    <w:tmpl w:val="E22C3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4385A"/>
    <w:rsid w:val="003F47B4"/>
    <w:rsid w:val="00C438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F47B4"/>
  </w:style>
  <w:style w:type="paragraph" w:styleId="Kop3">
    <w:name w:val="heading 3"/>
    <w:basedOn w:val="Standaard"/>
    <w:link w:val="Kop3Char"/>
    <w:uiPriority w:val="9"/>
    <w:qFormat/>
    <w:rsid w:val="00C4385A"/>
    <w:pPr>
      <w:spacing w:before="270" w:after="135" w:line="240" w:lineRule="auto"/>
      <w:outlineLvl w:val="2"/>
    </w:pPr>
    <w:rPr>
      <w:rFonts w:ascii="inherit" w:eastAsia="Times New Roman" w:hAnsi="inherit" w:cs="Arial"/>
      <w:caps/>
      <w:sz w:val="35"/>
      <w:szCs w:val="35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basedOn w:val="Standaardalinea-lettertype"/>
    <w:link w:val="Kop3"/>
    <w:uiPriority w:val="9"/>
    <w:rsid w:val="00C4385A"/>
    <w:rPr>
      <w:rFonts w:ascii="inherit" w:eastAsia="Times New Roman" w:hAnsi="inherit" w:cs="Arial"/>
      <w:caps/>
      <w:sz w:val="35"/>
      <w:szCs w:val="35"/>
      <w:lang w:eastAsia="nl-NL"/>
    </w:rPr>
  </w:style>
  <w:style w:type="character" w:styleId="Zwaar">
    <w:name w:val="Strong"/>
    <w:basedOn w:val="Standaardalinea-lettertype"/>
    <w:uiPriority w:val="22"/>
    <w:qFormat/>
    <w:rsid w:val="00C4385A"/>
    <w:rPr>
      <w:b/>
      <w:bCs/>
    </w:rPr>
  </w:style>
  <w:style w:type="character" w:customStyle="1" w:styleId="addressfirstname">
    <w:name w:val="address_firstname"/>
    <w:basedOn w:val="Standaardalinea-lettertype"/>
    <w:rsid w:val="00C4385A"/>
  </w:style>
  <w:style w:type="character" w:customStyle="1" w:styleId="addresslastname">
    <w:name w:val="address_lastname"/>
    <w:basedOn w:val="Standaardalinea-lettertype"/>
    <w:rsid w:val="00C4385A"/>
  </w:style>
  <w:style w:type="character" w:customStyle="1" w:styleId="addressaddress1">
    <w:name w:val="address_address1"/>
    <w:basedOn w:val="Standaardalinea-lettertype"/>
    <w:rsid w:val="00C4385A"/>
  </w:style>
  <w:style w:type="character" w:customStyle="1" w:styleId="addresspostcode">
    <w:name w:val="address_postcode"/>
    <w:basedOn w:val="Standaardalinea-lettertype"/>
    <w:rsid w:val="00C4385A"/>
  </w:style>
  <w:style w:type="character" w:customStyle="1" w:styleId="addresscity">
    <w:name w:val="address_city"/>
    <w:basedOn w:val="Standaardalinea-lettertype"/>
    <w:rsid w:val="00C4385A"/>
  </w:style>
  <w:style w:type="character" w:customStyle="1" w:styleId="addresscountryname">
    <w:name w:val="address_country:name"/>
    <w:basedOn w:val="Standaardalinea-lettertype"/>
    <w:rsid w:val="00C4385A"/>
  </w:style>
  <w:style w:type="character" w:customStyle="1" w:styleId="addressphone">
    <w:name w:val="address_phone"/>
    <w:basedOn w:val="Standaardalinea-lettertype"/>
    <w:rsid w:val="00C4385A"/>
  </w:style>
  <w:style w:type="paragraph" w:styleId="Bovenkantformulier">
    <w:name w:val="HTML Top of Form"/>
    <w:basedOn w:val="Standaard"/>
    <w:next w:val="Standaard"/>
    <w:link w:val="BovenkantformulierChar"/>
    <w:hidden/>
    <w:uiPriority w:val="99"/>
    <w:semiHidden/>
    <w:unhideWhenUsed/>
    <w:rsid w:val="00C4385A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nl-NL"/>
    </w:rPr>
  </w:style>
  <w:style w:type="character" w:customStyle="1" w:styleId="BovenkantformulierChar">
    <w:name w:val="Bovenkant formulier Char"/>
    <w:basedOn w:val="Standaardalinea-lettertype"/>
    <w:link w:val="Bovenkantformulier"/>
    <w:uiPriority w:val="99"/>
    <w:semiHidden/>
    <w:rsid w:val="00C4385A"/>
    <w:rPr>
      <w:rFonts w:ascii="Arial" w:eastAsia="Times New Roman" w:hAnsi="Arial" w:cs="Arial"/>
      <w:vanish/>
      <w:sz w:val="16"/>
      <w:szCs w:val="16"/>
      <w:lang w:eastAsia="nl-NL"/>
    </w:rPr>
  </w:style>
  <w:style w:type="character" w:customStyle="1" w:styleId="price1">
    <w:name w:val="price1"/>
    <w:basedOn w:val="Standaardalinea-lettertype"/>
    <w:rsid w:val="00C4385A"/>
  </w:style>
  <w:style w:type="character" w:customStyle="1" w:styleId="price-shipping">
    <w:name w:val="price-shipping"/>
    <w:basedOn w:val="Standaardalinea-lettertype"/>
    <w:rsid w:val="00C4385A"/>
  </w:style>
  <w:style w:type="character" w:customStyle="1" w:styleId="orderqtespan">
    <w:name w:val="order_qte_span"/>
    <w:basedOn w:val="Standaardalinea-lettertype"/>
    <w:rsid w:val="00C4385A"/>
  </w:style>
  <w:style w:type="paragraph" w:styleId="Onderkantformulier">
    <w:name w:val="HTML Bottom of Form"/>
    <w:basedOn w:val="Standaard"/>
    <w:next w:val="Standaard"/>
    <w:link w:val="OnderkantformulierChar"/>
    <w:hidden/>
    <w:uiPriority w:val="99"/>
    <w:semiHidden/>
    <w:unhideWhenUsed/>
    <w:rsid w:val="00C4385A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nl-NL"/>
    </w:rPr>
  </w:style>
  <w:style w:type="character" w:customStyle="1" w:styleId="OnderkantformulierChar">
    <w:name w:val="Onderkant formulier Char"/>
    <w:basedOn w:val="Standaardalinea-lettertype"/>
    <w:link w:val="Onderkantformulier"/>
    <w:uiPriority w:val="99"/>
    <w:semiHidden/>
    <w:rsid w:val="00C4385A"/>
    <w:rPr>
      <w:rFonts w:ascii="Arial" w:eastAsia="Times New Roman" w:hAnsi="Arial" w:cs="Arial"/>
      <w:vanish/>
      <w:sz w:val="16"/>
      <w:szCs w:val="16"/>
      <w:lang w:eastAsia="nl-NL"/>
    </w:rPr>
  </w:style>
  <w:style w:type="character" w:customStyle="1" w:styleId="shippingnumbershow">
    <w:name w:val="shipping_number_show"/>
    <w:basedOn w:val="Standaardalinea-lettertype"/>
    <w:rsid w:val="00C4385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457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53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909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993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657345">
                      <w:marLeft w:val="-150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0479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4436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1875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554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3312839">
                                          <w:marLeft w:val="-150"/>
                                          <w:marRight w:val="-1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34402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270832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09521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85071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ontrol" Target="activeX/activeX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ontrol" Target="activeX/activeX1.xml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98</Words>
  <Characters>540</Characters>
  <Application>Microsoft Office Word</Application>
  <DocSecurity>0</DocSecurity>
  <Lines>4</Lines>
  <Paragraphs>1</Paragraphs>
  <ScaleCrop>false</ScaleCrop>
  <Company/>
  <LinksUpToDate>false</LinksUpToDate>
  <CharactersWithSpaces>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Eddy Vlaemynck</dc:creator>
  <cp:lastModifiedBy>Eddy Vlaemynck</cp:lastModifiedBy>
  <cp:revision>1</cp:revision>
  <dcterms:created xsi:type="dcterms:W3CDTF">2017-12-28T18:53:00Z</dcterms:created>
  <dcterms:modified xsi:type="dcterms:W3CDTF">2017-12-28T18:56:00Z</dcterms:modified>
</cp:coreProperties>
</file>